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361C" w:rsidRDefault="00D5361C" w:rsidP="00BF07E4">
      <w:pPr>
        <w:spacing w:after="0" w:line="259" w:lineRule="auto"/>
        <w:ind w:left="567" w:right="0" w:firstLine="0"/>
        <w:rPr>
          <w:b/>
          <w:color w:val="6CA800"/>
          <w:sz w:val="34"/>
        </w:rPr>
      </w:pPr>
      <w:r>
        <w:rPr>
          <w:noProof/>
        </w:rPr>
        <w:drawing>
          <wp:inline distT="0" distB="0" distL="0" distR="0" wp14:anchorId="68001341" wp14:editId="2BA4A16F">
            <wp:extent cx="5760720" cy="32404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5361C" w:rsidRDefault="00D5361C" w:rsidP="00BF07E4">
      <w:pPr>
        <w:spacing w:after="0" w:line="259" w:lineRule="auto"/>
        <w:ind w:left="567" w:right="0" w:firstLine="0"/>
        <w:rPr>
          <w:b/>
          <w:color w:val="6CA800"/>
          <w:sz w:val="34"/>
        </w:rPr>
      </w:pPr>
    </w:p>
    <w:p w14:paraId="5DAB6C7B" w14:textId="77777777" w:rsidR="00D5361C" w:rsidRDefault="00D5361C" w:rsidP="00BF07E4">
      <w:pPr>
        <w:spacing w:after="0" w:line="259" w:lineRule="auto"/>
        <w:ind w:left="567" w:right="0" w:firstLine="0"/>
        <w:rPr>
          <w:b/>
          <w:color w:val="6CA800"/>
          <w:sz w:val="34"/>
        </w:rPr>
      </w:pPr>
    </w:p>
    <w:p w14:paraId="4A7BCBE4" w14:textId="77777777" w:rsidR="00D5361C" w:rsidRPr="00BF07E4" w:rsidRDefault="00D5361C" w:rsidP="00BF07E4">
      <w:pPr>
        <w:spacing w:after="0" w:line="259" w:lineRule="auto"/>
        <w:ind w:left="567" w:right="0" w:firstLine="0"/>
        <w:rPr>
          <w:color w:val="538135" w:themeColor="accent6" w:themeShade="BF"/>
        </w:rPr>
      </w:pPr>
      <w:r w:rsidRPr="00BF07E4">
        <w:rPr>
          <w:b/>
          <w:color w:val="538135" w:themeColor="accent6" w:themeShade="BF"/>
          <w:sz w:val="34"/>
        </w:rPr>
        <w:t xml:space="preserve">Velkommen! </w:t>
      </w:r>
    </w:p>
    <w:p w14:paraId="29D6B04F" w14:textId="77777777" w:rsidR="00D5361C" w:rsidRDefault="00D5361C" w:rsidP="00BF07E4">
      <w:pPr>
        <w:spacing w:after="0" w:line="259" w:lineRule="auto"/>
        <w:ind w:left="567" w:right="0" w:firstLine="0"/>
      </w:pPr>
      <w:r>
        <w:t xml:space="preserve"> </w:t>
      </w:r>
    </w:p>
    <w:p w14:paraId="29910734" w14:textId="77777777" w:rsidR="00D5361C" w:rsidRDefault="00D5361C" w:rsidP="00BF07E4">
      <w:pPr>
        <w:ind w:left="567" w:right="258" w:firstLine="0"/>
      </w:pPr>
      <w:r>
        <w:t xml:space="preserve">Alle vi på Aktivitetsskolen gleder oss til at du skal begynne hos oss. Vi håper du kommer til å oppleve mye spennende og få mange gode venner på AKS. Vi skal gjøre alt vi kan for at du skal trives.  </w:t>
      </w:r>
    </w:p>
    <w:p w14:paraId="0A6959E7" w14:textId="77777777" w:rsidR="00D5361C" w:rsidRDefault="00D5361C" w:rsidP="00BF07E4">
      <w:pPr>
        <w:spacing w:after="0" w:line="259" w:lineRule="auto"/>
        <w:ind w:left="567" w:right="0" w:firstLine="0"/>
      </w:pPr>
      <w:r>
        <w:t xml:space="preserve"> </w:t>
      </w:r>
    </w:p>
    <w:p w14:paraId="02EB378F" w14:textId="77777777" w:rsidR="00D14313" w:rsidRDefault="00D14313" w:rsidP="00BF07E4">
      <w:pPr>
        <w:spacing w:after="0" w:line="259" w:lineRule="auto"/>
        <w:ind w:left="567" w:right="0" w:firstLine="0"/>
      </w:pPr>
    </w:p>
    <w:p w14:paraId="6A05A809" w14:textId="77777777" w:rsidR="006F089B" w:rsidRDefault="00D14313" w:rsidP="00BF07E4">
      <w:pPr>
        <w:ind w:left="567"/>
      </w:pPr>
      <w:r>
        <w:rPr>
          <w:noProof/>
        </w:rPr>
        <w:drawing>
          <wp:inline distT="0" distB="0" distL="0" distR="0" wp14:anchorId="4825CB3E" wp14:editId="07777777">
            <wp:extent cx="5760720" cy="3566206"/>
            <wp:effectExtent l="0" t="0" r="0" b="0"/>
            <wp:docPr id="2" name="Bilde 2" descr="Fil:Ammerud skole, Osl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:Ammerud skole, Oslo 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3283E" w14:textId="77777777" w:rsidR="00D14313" w:rsidRPr="00BF07E4" w:rsidRDefault="00D14313" w:rsidP="00BF07E4">
      <w:pPr>
        <w:spacing w:after="0" w:line="259" w:lineRule="auto"/>
        <w:ind w:left="567" w:right="0" w:firstLine="0"/>
        <w:rPr>
          <w:color w:val="538135" w:themeColor="accent6" w:themeShade="BF"/>
        </w:rPr>
      </w:pPr>
      <w:r w:rsidRPr="00BF07E4">
        <w:rPr>
          <w:b/>
          <w:color w:val="538135" w:themeColor="accent6" w:themeShade="BF"/>
          <w:sz w:val="34"/>
        </w:rPr>
        <w:lastRenderedPageBreak/>
        <w:t xml:space="preserve">Hva er egentlig Aktivitetsskolen? </w:t>
      </w:r>
    </w:p>
    <w:p w14:paraId="100C5B58" w14:textId="77777777" w:rsidR="00D14313" w:rsidRDefault="00D14313" w:rsidP="00BF07E4">
      <w:pPr>
        <w:spacing w:after="15" w:line="259" w:lineRule="auto"/>
        <w:ind w:left="567" w:right="0" w:firstLine="0"/>
      </w:pPr>
      <w:r>
        <w:t xml:space="preserve"> </w:t>
      </w:r>
    </w:p>
    <w:p w14:paraId="10EA19BE" w14:textId="77777777" w:rsidR="00D14313" w:rsidRDefault="00D14313" w:rsidP="00BF07E4">
      <w:pPr>
        <w:spacing w:after="45" w:line="237" w:lineRule="auto"/>
        <w:ind w:left="567" w:right="238" w:firstLine="0"/>
      </w:pPr>
      <w:r>
        <w:rPr>
          <w:b/>
        </w:rPr>
        <w:t>Aktivitetsskolen (AKS) er e</w:t>
      </w:r>
      <w:r w:rsidR="00352791">
        <w:rPr>
          <w:b/>
        </w:rPr>
        <w:t xml:space="preserve">t tilbud før og etter skoletid </w:t>
      </w:r>
      <w:r>
        <w:rPr>
          <w:b/>
        </w:rPr>
        <w:t>og i skolens ferier</w:t>
      </w:r>
      <w:r w:rsidR="00BF07E4">
        <w:rPr>
          <w:b/>
        </w:rPr>
        <w:t xml:space="preserve"> og fridager</w:t>
      </w:r>
      <w:r>
        <w:rPr>
          <w:b/>
        </w:rPr>
        <w:t xml:space="preserve">. AKS er Oslo sin skolefritidsordning </w:t>
      </w:r>
      <w:r w:rsidR="00352791">
        <w:rPr>
          <w:b/>
        </w:rPr>
        <w:t>(SFO).</w:t>
      </w:r>
    </w:p>
    <w:p w14:paraId="0DFAE634" w14:textId="77777777" w:rsidR="00D14313" w:rsidRDefault="00D14313" w:rsidP="00BF07E4">
      <w:pPr>
        <w:spacing w:after="15" w:line="259" w:lineRule="auto"/>
        <w:ind w:left="567" w:right="0" w:firstLine="0"/>
      </w:pPr>
      <w:r>
        <w:rPr>
          <w:b/>
        </w:rPr>
        <w:t xml:space="preserve">  </w:t>
      </w:r>
    </w:p>
    <w:p w14:paraId="6C108659" w14:textId="77777777" w:rsidR="00D14313" w:rsidRPr="00BF07E4" w:rsidRDefault="00D14313" w:rsidP="00BF07E4">
      <w:pPr>
        <w:spacing w:after="0" w:line="259" w:lineRule="auto"/>
        <w:ind w:left="567" w:right="0" w:firstLine="0"/>
        <w:rPr>
          <w:color w:val="538135" w:themeColor="accent6" w:themeShade="BF"/>
        </w:rPr>
      </w:pPr>
      <w:r w:rsidRPr="00BF07E4">
        <w:rPr>
          <w:b/>
          <w:color w:val="538135" w:themeColor="accent6" w:themeShade="BF"/>
        </w:rPr>
        <w:t xml:space="preserve">Hvem kan gå på Aktivitetsskolen? </w:t>
      </w:r>
    </w:p>
    <w:p w14:paraId="37C4EC9B" w14:textId="2681B6C3" w:rsidR="00D14313" w:rsidRDefault="00D14313" w:rsidP="00BF07E4">
      <w:pPr>
        <w:ind w:left="567" w:right="258" w:firstLine="0"/>
      </w:pPr>
      <w:r>
        <w:t xml:space="preserve">Elever </w:t>
      </w:r>
      <w:r w:rsidR="00352791">
        <w:t xml:space="preserve">i </w:t>
      </w:r>
      <w:r>
        <w:t xml:space="preserve">1. - 4. trinn kan gå på Aktivitetsskolen. Barn med særskilte behov har i tillegg rett til plass </w:t>
      </w:r>
      <w:r w:rsidR="003A1387">
        <w:t>fra</w:t>
      </w:r>
      <w:r w:rsidR="00BF07E4">
        <w:t xml:space="preserve"> </w:t>
      </w:r>
      <w:r>
        <w:t xml:space="preserve">5. – 7. trinn. </w:t>
      </w:r>
    </w:p>
    <w:p w14:paraId="34746BEC" w14:textId="77777777" w:rsidR="00D14313" w:rsidRDefault="00BF07E4" w:rsidP="00BF07E4">
      <w:pPr>
        <w:spacing w:after="350" w:line="259" w:lineRule="auto"/>
        <w:ind w:left="567" w:right="0" w:firstLine="0"/>
      </w:pPr>
      <w:r w:rsidRPr="00873331">
        <w:rPr>
          <w:noProof/>
        </w:rPr>
        <w:drawing>
          <wp:anchor distT="0" distB="0" distL="114300" distR="114300" simplePos="0" relativeHeight="251658240" behindDoc="1" locked="0" layoutInCell="1" allowOverlap="1" wp14:anchorId="147DCA25" wp14:editId="38C0A125">
            <wp:simplePos x="0" y="0"/>
            <wp:positionH relativeFrom="column">
              <wp:posOffset>5117393</wp:posOffset>
            </wp:positionH>
            <wp:positionV relativeFrom="paragraph">
              <wp:posOffset>200732</wp:posOffset>
            </wp:positionV>
            <wp:extent cx="1109345" cy="1019175"/>
            <wp:effectExtent l="0" t="0" r="0" b="9525"/>
            <wp:wrapTight wrapText="bothSides">
              <wp:wrapPolygon edited="0">
                <wp:start x="3709" y="0"/>
                <wp:lineTo x="0" y="807"/>
                <wp:lineTo x="0" y="6056"/>
                <wp:lineTo x="11499" y="6460"/>
                <wp:lineTo x="9644" y="12920"/>
                <wp:lineTo x="10386" y="20591"/>
                <wp:lineTo x="12240" y="21398"/>
                <wp:lineTo x="19288" y="21398"/>
                <wp:lineTo x="19659" y="19379"/>
                <wp:lineTo x="21143" y="14535"/>
                <wp:lineTo x="21143" y="0"/>
                <wp:lineTo x="6677" y="0"/>
                <wp:lineTo x="3709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93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313">
        <w:t xml:space="preserve"> </w:t>
      </w:r>
    </w:p>
    <w:p w14:paraId="0B959697" w14:textId="77777777" w:rsidR="00D14313" w:rsidRPr="00BF07E4" w:rsidRDefault="00D14313" w:rsidP="00BF07E4">
      <w:pPr>
        <w:pStyle w:val="Overskrift1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>Hva</w:t>
      </w:r>
      <w:r w:rsidR="00BF07E4">
        <w:rPr>
          <w:color w:val="538135" w:themeColor="accent6" w:themeShade="BF"/>
        </w:rPr>
        <w:t xml:space="preserve"> gjør </w:t>
      </w:r>
      <w:r w:rsidR="00352791">
        <w:rPr>
          <w:color w:val="538135" w:themeColor="accent6" w:themeShade="BF"/>
        </w:rPr>
        <w:t>elevene</w:t>
      </w:r>
      <w:r w:rsidR="00BF07E4">
        <w:rPr>
          <w:color w:val="538135" w:themeColor="accent6" w:themeShade="BF"/>
        </w:rPr>
        <w:t xml:space="preserve"> på Aktivitetsskolen?</w:t>
      </w:r>
    </w:p>
    <w:p w14:paraId="4F7814F0" w14:textId="77777777" w:rsidR="00D14313" w:rsidRDefault="00D14313" w:rsidP="00BF07E4">
      <w:pPr>
        <w:ind w:left="567" w:right="258" w:firstLine="0"/>
      </w:pPr>
      <w:r>
        <w:t>Aktivitetsskolen er en betydningsfull</w:t>
      </w:r>
      <w:r w:rsidR="00880DE9">
        <w:t xml:space="preserve"> arena for elevene. Vi skal </w:t>
      </w:r>
      <w:r>
        <w:t>bidra til å styrke barnas motivasjon, mestringsfølelse og læring. Inspirerende og lekbaserte aktivite</w:t>
      </w:r>
      <w:r w:rsidR="006D0053">
        <w:t>ter</w:t>
      </w:r>
      <w:r>
        <w:t xml:space="preserve"> i et inkluderende fellesskap skal være bærebjelken i AKS.  </w:t>
      </w:r>
    </w:p>
    <w:p w14:paraId="12F40E89" w14:textId="77777777" w:rsidR="00D14313" w:rsidRDefault="00D14313" w:rsidP="00BF07E4">
      <w:pPr>
        <w:spacing w:after="0" w:line="259" w:lineRule="auto"/>
        <w:ind w:left="567" w:right="0" w:firstLine="0"/>
      </w:pPr>
      <w:r>
        <w:t xml:space="preserve"> </w:t>
      </w:r>
    </w:p>
    <w:p w14:paraId="39B7880F" w14:textId="77777777" w:rsidR="00D14313" w:rsidRDefault="00D14313" w:rsidP="00BF07E4">
      <w:pPr>
        <w:ind w:left="567" w:right="258" w:firstLine="0"/>
      </w:pPr>
      <w:r>
        <w:t>Aktivitetsskolen Ammerud utarbeider egne lokale</w:t>
      </w:r>
      <w:r w:rsidR="00880DE9">
        <w:t xml:space="preserve"> </w:t>
      </w:r>
      <w:r>
        <w:t>planer med utgangspunkt i Rammeplanen.</w:t>
      </w:r>
    </w:p>
    <w:p w14:paraId="361E4E86" w14:textId="77777777" w:rsidR="00D14313" w:rsidRDefault="00BF07E4" w:rsidP="00BF07E4">
      <w:pPr>
        <w:spacing w:after="15" w:line="259" w:lineRule="auto"/>
        <w:ind w:left="567" w:right="0" w:firstLine="0"/>
      </w:pPr>
      <w:r w:rsidRPr="00873331">
        <w:rPr>
          <w:noProof/>
        </w:rPr>
        <w:drawing>
          <wp:anchor distT="0" distB="0" distL="114300" distR="114300" simplePos="0" relativeHeight="251658242" behindDoc="0" locked="0" layoutInCell="1" allowOverlap="1" wp14:anchorId="50F2C8A7" wp14:editId="0D08A210">
            <wp:simplePos x="0" y="0"/>
            <wp:positionH relativeFrom="column">
              <wp:posOffset>4515771</wp:posOffset>
            </wp:positionH>
            <wp:positionV relativeFrom="paragraph">
              <wp:posOffset>116259</wp:posOffset>
            </wp:positionV>
            <wp:extent cx="1333500" cy="984250"/>
            <wp:effectExtent l="0" t="0" r="0" b="6350"/>
            <wp:wrapThrough wrapText="bothSides">
              <wp:wrapPolygon edited="0">
                <wp:start x="5863" y="0"/>
                <wp:lineTo x="1543" y="4181"/>
                <wp:lineTo x="309" y="5853"/>
                <wp:lineTo x="0" y="6689"/>
                <wp:lineTo x="0" y="9615"/>
                <wp:lineTo x="5246" y="13378"/>
                <wp:lineTo x="5246" y="20067"/>
                <wp:lineTo x="6171" y="21321"/>
                <wp:lineTo x="7714" y="21321"/>
                <wp:lineTo x="17897" y="21321"/>
                <wp:lineTo x="21291" y="20903"/>
                <wp:lineTo x="21291" y="14632"/>
                <wp:lineTo x="20983" y="13378"/>
                <wp:lineTo x="12034" y="6271"/>
                <wp:lineTo x="10183" y="1254"/>
                <wp:lineTo x="9257" y="0"/>
                <wp:lineTo x="5863" y="0"/>
              </wp:wrapPolygon>
            </wp:wrapThrough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313">
        <w:t xml:space="preserve"> </w:t>
      </w:r>
    </w:p>
    <w:p w14:paraId="190C3714" w14:textId="77777777" w:rsidR="00D14313" w:rsidRPr="00BF07E4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 xml:space="preserve">Rammeplan for Aktivitetsskolen </w:t>
      </w:r>
    </w:p>
    <w:p w14:paraId="0DDD8AF8" w14:textId="77777777" w:rsidR="00D14313" w:rsidRDefault="00D14313" w:rsidP="00BF07E4">
      <w:pPr>
        <w:ind w:left="567" w:right="258" w:firstLine="0"/>
      </w:pPr>
      <w:r>
        <w:t>Det</w:t>
      </w:r>
      <w:r w:rsidR="00BF07E4">
        <w:t>te</w:t>
      </w:r>
      <w:r>
        <w:t xml:space="preserve"> er en plan utarbeidet av </w:t>
      </w:r>
      <w:r w:rsidR="00BF07E4">
        <w:t>Utdannings</w:t>
      </w:r>
      <w:r>
        <w:t>etaten som gir Aktivitetsskole</w:t>
      </w:r>
      <w:r w:rsidR="00BF07E4">
        <w:t>n</w:t>
      </w:r>
      <w:r>
        <w:t xml:space="preserve"> viktige </w:t>
      </w:r>
      <w:r w:rsidR="00BF07E4">
        <w:t xml:space="preserve">og </w:t>
      </w:r>
      <w:r>
        <w:t>sentrale føringer på hvordan AKS skal organiseres, driftes og videreutvikles for å oppnå tilbudets formål.</w:t>
      </w:r>
    </w:p>
    <w:p w14:paraId="5A39BBE3" w14:textId="77777777" w:rsidR="00D14313" w:rsidRDefault="00D14313" w:rsidP="00BF07E4">
      <w:pPr>
        <w:ind w:left="567" w:right="258" w:firstLine="0"/>
      </w:pPr>
    </w:p>
    <w:p w14:paraId="103D6937" w14:textId="77777777" w:rsidR="00D14313" w:rsidRDefault="00352791" w:rsidP="00BF07E4">
      <w:pPr>
        <w:spacing w:after="0" w:line="259" w:lineRule="auto"/>
        <w:ind w:left="567" w:right="0" w:firstLine="0"/>
      </w:pPr>
      <w:r>
        <w:t>Gjennom en praktisk, lek</w:t>
      </w:r>
      <w:r w:rsidR="00D14313">
        <w:t>preget og variert hverdag</w:t>
      </w:r>
      <w:r w:rsidR="00680C4C">
        <w:t>,</w:t>
      </w:r>
      <w:r w:rsidR="00D14313">
        <w:t xml:space="preserve"> skal AKS legge til rette for </w:t>
      </w:r>
      <w:proofErr w:type="spellStart"/>
      <w:r w:rsidR="00D14313">
        <w:t>læringsstøttende</w:t>
      </w:r>
      <w:proofErr w:type="spellEnd"/>
      <w:r w:rsidR="00D14313">
        <w:t xml:space="preserve"> aktiviteter rundt fire temaområder. </w:t>
      </w:r>
    </w:p>
    <w:p w14:paraId="3132C653" w14:textId="77777777" w:rsidR="00D14313" w:rsidRDefault="00D14313" w:rsidP="00BF07E4">
      <w:pPr>
        <w:ind w:left="567" w:right="258" w:firstLine="0"/>
      </w:pPr>
      <w:r w:rsidRPr="00873331">
        <w:rPr>
          <w:noProof/>
        </w:rPr>
        <w:drawing>
          <wp:anchor distT="0" distB="0" distL="114300" distR="114300" simplePos="0" relativeHeight="251658241" behindDoc="0" locked="0" layoutInCell="1" allowOverlap="1" wp14:anchorId="1F3DE8CD" wp14:editId="2518C1AA">
            <wp:simplePos x="0" y="0"/>
            <wp:positionH relativeFrom="column">
              <wp:posOffset>2332355</wp:posOffset>
            </wp:positionH>
            <wp:positionV relativeFrom="paragraph">
              <wp:posOffset>78740</wp:posOffset>
            </wp:positionV>
            <wp:extent cx="1171575" cy="911860"/>
            <wp:effectExtent l="0" t="0" r="9525" b="2540"/>
            <wp:wrapThrough wrapText="bothSides">
              <wp:wrapPolygon edited="0">
                <wp:start x="14049" y="0"/>
                <wp:lineTo x="1756" y="1805"/>
                <wp:lineTo x="351" y="2256"/>
                <wp:lineTo x="0" y="14440"/>
                <wp:lineTo x="0" y="21209"/>
                <wp:lineTo x="18263" y="21209"/>
                <wp:lineTo x="21424" y="18050"/>
                <wp:lineTo x="21424" y="13538"/>
                <wp:lineTo x="19317" y="7220"/>
                <wp:lineTo x="20371" y="4964"/>
                <wp:lineTo x="19317" y="2256"/>
                <wp:lineTo x="16859" y="0"/>
                <wp:lineTo x="14049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23A55B7E" w14:textId="77777777" w:rsidR="00D14313" w:rsidRDefault="00D14313" w:rsidP="00BF07E4">
      <w:pPr>
        <w:numPr>
          <w:ilvl w:val="0"/>
          <w:numId w:val="1"/>
        </w:numPr>
        <w:ind w:left="567" w:right="258" w:firstLine="0"/>
      </w:pPr>
      <w:r>
        <w:t xml:space="preserve">Natur, teknikk og miljø </w:t>
      </w:r>
    </w:p>
    <w:p w14:paraId="58F3DA94" w14:textId="77777777" w:rsidR="00D14313" w:rsidRDefault="00D14313" w:rsidP="00BF07E4">
      <w:pPr>
        <w:numPr>
          <w:ilvl w:val="0"/>
          <w:numId w:val="1"/>
        </w:numPr>
        <w:ind w:left="567" w:right="258" w:firstLine="0"/>
      </w:pPr>
      <w:r>
        <w:t xml:space="preserve">Fysisk aktivitet og lek </w:t>
      </w:r>
    </w:p>
    <w:p w14:paraId="20B6D85F" w14:textId="77777777" w:rsidR="00D14313" w:rsidRDefault="00D14313" w:rsidP="00BF07E4">
      <w:pPr>
        <w:numPr>
          <w:ilvl w:val="0"/>
          <w:numId w:val="1"/>
        </w:numPr>
        <w:ind w:left="567" w:right="258" w:firstLine="0"/>
      </w:pPr>
      <w:r>
        <w:t xml:space="preserve">Kunst, kultur og kreativitet  </w:t>
      </w:r>
    </w:p>
    <w:p w14:paraId="3391643F" w14:textId="77777777" w:rsidR="00D14313" w:rsidRDefault="00D14313" w:rsidP="00BF07E4">
      <w:pPr>
        <w:numPr>
          <w:ilvl w:val="0"/>
          <w:numId w:val="1"/>
        </w:numPr>
        <w:ind w:left="567" w:right="258" w:firstLine="0"/>
      </w:pPr>
      <w:r>
        <w:t xml:space="preserve">Mat og helse </w:t>
      </w:r>
    </w:p>
    <w:p w14:paraId="41C8F396" w14:textId="77777777" w:rsidR="00D14313" w:rsidRDefault="00D14313" w:rsidP="00BF07E4">
      <w:pPr>
        <w:ind w:left="567" w:right="258" w:firstLine="0"/>
      </w:pPr>
    </w:p>
    <w:p w14:paraId="521084E3" w14:textId="77777777" w:rsidR="00D14313" w:rsidRDefault="00BF07E4" w:rsidP="00BF07E4">
      <w:pPr>
        <w:spacing w:after="0" w:line="259" w:lineRule="auto"/>
        <w:ind w:left="567" w:right="0" w:firstLine="0"/>
      </w:pPr>
      <w:r w:rsidRPr="00873331">
        <w:rPr>
          <w:noProof/>
        </w:rPr>
        <w:drawing>
          <wp:anchor distT="0" distB="0" distL="114300" distR="114300" simplePos="0" relativeHeight="251658245" behindDoc="0" locked="0" layoutInCell="1" allowOverlap="1" wp14:anchorId="41CA4B48" wp14:editId="08B6EFA9">
            <wp:simplePos x="0" y="0"/>
            <wp:positionH relativeFrom="column">
              <wp:posOffset>406705</wp:posOffset>
            </wp:positionH>
            <wp:positionV relativeFrom="paragraph">
              <wp:posOffset>130810</wp:posOffset>
            </wp:positionV>
            <wp:extent cx="1120775" cy="1162050"/>
            <wp:effectExtent l="0" t="0" r="3175" b="0"/>
            <wp:wrapThrough wrapText="bothSides">
              <wp:wrapPolygon edited="0">
                <wp:start x="3671" y="0"/>
                <wp:lineTo x="2570" y="1770"/>
                <wp:lineTo x="2203" y="5666"/>
                <wp:lineTo x="0" y="10623"/>
                <wp:lineTo x="0" y="15580"/>
                <wp:lineTo x="3304" y="16997"/>
                <wp:lineTo x="1836" y="21246"/>
                <wp:lineTo x="20560" y="21246"/>
                <wp:lineTo x="21294" y="18767"/>
                <wp:lineTo x="21294" y="15934"/>
                <wp:lineTo x="20927" y="10623"/>
                <wp:lineTo x="15787" y="8144"/>
                <wp:lineTo x="9913" y="4603"/>
                <wp:lineTo x="8811" y="1416"/>
                <wp:lineTo x="7710" y="0"/>
                <wp:lineTo x="3671" y="0"/>
              </wp:wrapPolygon>
            </wp:wrapThrough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46451" w14:textId="77777777" w:rsidR="00D14313" w:rsidRDefault="00D14313" w:rsidP="00BF07E4">
      <w:pPr>
        <w:spacing w:after="0" w:line="259" w:lineRule="auto"/>
        <w:ind w:left="2691" w:right="0" w:firstLine="0"/>
      </w:pPr>
      <w:r>
        <w:t xml:space="preserve">Andre viktige pedagogiske prinsipper som vektlegges på AKS er: </w:t>
      </w:r>
    </w:p>
    <w:p w14:paraId="72A3D3EC" w14:textId="77777777" w:rsidR="00D14313" w:rsidRDefault="00D14313" w:rsidP="00BF07E4">
      <w:pPr>
        <w:spacing w:after="0" w:line="259" w:lineRule="auto"/>
        <w:ind w:left="567" w:right="0" w:firstLine="0"/>
      </w:pPr>
    </w:p>
    <w:p w14:paraId="583E21B2" w14:textId="77777777" w:rsidR="00D14313" w:rsidRDefault="00D14313" w:rsidP="00BF07E4">
      <w:pPr>
        <w:numPr>
          <w:ilvl w:val="0"/>
          <w:numId w:val="1"/>
        </w:numPr>
        <w:ind w:left="567" w:right="258" w:firstLine="0"/>
      </w:pPr>
      <w:r>
        <w:t>Lek og sosial kompetanse</w:t>
      </w:r>
    </w:p>
    <w:p w14:paraId="07BFD824" w14:textId="77777777" w:rsidR="00D14313" w:rsidRDefault="00D14313" w:rsidP="00BF07E4">
      <w:pPr>
        <w:numPr>
          <w:ilvl w:val="0"/>
          <w:numId w:val="1"/>
        </w:numPr>
        <w:ind w:left="567" w:right="258" w:firstLine="0"/>
      </w:pPr>
      <w:r>
        <w:t>Motivasjon og mestring</w:t>
      </w:r>
    </w:p>
    <w:p w14:paraId="50271B2A" w14:textId="77777777" w:rsidR="00BF07E4" w:rsidRDefault="00D14313" w:rsidP="00BF07E4">
      <w:pPr>
        <w:numPr>
          <w:ilvl w:val="0"/>
          <w:numId w:val="1"/>
        </w:numPr>
        <w:ind w:left="567" w:right="258" w:firstLine="0"/>
      </w:pPr>
      <w:r>
        <w:t xml:space="preserve">Stimulering av grunnleggende ferdigheter (lesing, skriving, </w:t>
      </w:r>
    </w:p>
    <w:p w14:paraId="30AE380D" w14:textId="77777777" w:rsidR="00D14313" w:rsidRDefault="00BF07E4" w:rsidP="00BF07E4">
      <w:pPr>
        <w:ind w:left="1275" w:right="258" w:firstLine="141"/>
      </w:pPr>
      <w:r>
        <w:t xml:space="preserve">  </w:t>
      </w:r>
      <w:r w:rsidR="00D14313">
        <w:t>muntlig og digitale ferdigheter</w:t>
      </w:r>
    </w:p>
    <w:p w14:paraId="0D0B940D" w14:textId="77777777" w:rsidR="00D14313" w:rsidRDefault="00D14313" w:rsidP="00BF07E4">
      <w:pPr>
        <w:spacing w:after="0" w:line="259" w:lineRule="auto"/>
        <w:ind w:left="567" w:right="0" w:firstLine="0"/>
      </w:pPr>
    </w:p>
    <w:p w14:paraId="0E27B00A" w14:textId="77777777" w:rsidR="00126014" w:rsidRDefault="00126014" w:rsidP="00BF07E4">
      <w:pPr>
        <w:pStyle w:val="Overskrift2"/>
        <w:ind w:left="567" w:firstLine="0"/>
        <w:rPr>
          <w:color w:val="538135" w:themeColor="accent6" w:themeShade="BF"/>
        </w:rPr>
      </w:pPr>
    </w:p>
    <w:p w14:paraId="2ED0DFCF" w14:textId="77777777" w:rsidR="00D14313" w:rsidRPr="00BF07E4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 xml:space="preserve">Kurs- og aktivitetstilbud på Aktivitetsskolen </w:t>
      </w:r>
    </w:p>
    <w:p w14:paraId="67BCFDD5" w14:textId="31A6420B" w:rsidR="00D14313" w:rsidRDefault="00D14313" w:rsidP="00BF07E4">
      <w:pPr>
        <w:ind w:left="567" w:right="258" w:firstLine="0"/>
      </w:pPr>
      <w:r>
        <w:t xml:space="preserve">På AKS Ammerud får elevene tilbud om ulike aktiviteter, men også kurs som går over flere uker med både eksterne og interne instruktører. </w:t>
      </w:r>
    </w:p>
    <w:p w14:paraId="3C19896D" w14:textId="77777777" w:rsidR="00D14313" w:rsidRDefault="00D14313" w:rsidP="00BF07E4">
      <w:pPr>
        <w:ind w:left="567" w:right="258" w:firstLine="0"/>
      </w:pPr>
      <w:r>
        <w:t xml:space="preserve">Vårt mål </w:t>
      </w:r>
      <w:r w:rsidR="00126014">
        <w:t>er å kunne gi elevene mulighet</w:t>
      </w:r>
      <w:r>
        <w:t xml:space="preserve"> til å prøve seg på ulike </w:t>
      </w:r>
      <w:r w:rsidR="00126014">
        <w:t>aktiviteter for å utforske sitt</w:t>
      </w:r>
      <w:r>
        <w:t xml:space="preserve"> </w:t>
      </w:r>
      <w:r w:rsidR="00126014">
        <w:t>eget</w:t>
      </w:r>
      <w:r>
        <w:t xml:space="preserve"> talent, interesser og ikke minst nysgjerrighet. </w:t>
      </w:r>
    </w:p>
    <w:p w14:paraId="742B3824" w14:textId="45D16691" w:rsidR="00D14313" w:rsidRDefault="00D14313" w:rsidP="00BF07E4">
      <w:pPr>
        <w:ind w:left="567" w:right="258" w:firstLine="0"/>
      </w:pPr>
      <w:r>
        <w:lastRenderedPageBreak/>
        <w:t xml:space="preserve">I </w:t>
      </w:r>
      <w:r w:rsidR="00126014">
        <w:t>samarbeid med nærmiljøet tilbød vi i fjor</w:t>
      </w:r>
      <w:r>
        <w:t xml:space="preserve"> elevene</w:t>
      </w:r>
      <w:r w:rsidR="00126014">
        <w:t xml:space="preserve"> kurs i bevegelsesglede, </w:t>
      </w:r>
      <w:r>
        <w:t xml:space="preserve">basketball, innebandy, </w:t>
      </w:r>
      <w:r w:rsidR="00875F0F">
        <w:t>yoga</w:t>
      </w:r>
      <w:r w:rsidR="00C33D16">
        <w:t xml:space="preserve">, </w:t>
      </w:r>
      <w:r w:rsidR="00334508">
        <w:t>volleyball</w:t>
      </w:r>
      <w:r w:rsidR="003E5683">
        <w:t xml:space="preserve">, </w:t>
      </w:r>
      <w:r>
        <w:t xml:space="preserve">fiolinkurs, kunst og kreativitet og elektronisk musikk. </w:t>
      </w:r>
    </w:p>
    <w:p w14:paraId="60061E4C" w14:textId="77777777" w:rsidR="00D14313" w:rsidRDefault="00D14313" w:rsidP="00BF07E4">
      <w:pPr>
        <w:spacing w:after="15" w:line="259" w:lineRule="auto"/>
        <w:ind w:left="567" w:right="0" w:firstLine="0"/>
      </w:pPr>
    </w:p>
    <w:p w14:paraId="44EAFD9C" w14:textId="77777777" w:rsidR="00126014" w:rsidRDefault="00126014" w:rsidP="00BF07E4">
      <w:pPr>
        <w:spacing w:after="15" w:line="259" w:lineRule="auto"/>
        <w:ind w:left="567" w:right="0" w:firstLine="0"/>
      </w:pPr>
    </w:p>
    <w:p w14:paraId="06055C36" w14:textId="77777777" w:rsidR="00D14313" w:rsidRPr="00BF07E4" w:rsidRDefault="00D14313" w:rsidP="00BF07E4">
      <w:pPr>
        <w:pStyle w:val="Overskrift1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 xml:space="preserve">Oppstart for våre nye førsteklassinger </w:t>
      </w:r>
    </w:p>
    <w:p w14:paraId="4B94D5A5" w14:textId="77777777" w:rsidR="00D14313" w:rsidRDefault="00D14313" w:rsidP="00BF07E4">
      <w:pPr>
        <w:ind w:left="567" w:right="258" w:firstLine="0"/>
      </w:pPr>
    </w:p>
    <w:p w14:paraId="5C04FD0E" w14:textId="77777777" w:rsidR="00D14313" w:rsidRDefault="00D14313" w:rsidP="00BF07E4">
      <w:pPr>
        <w:ind w:left="567" w:right="258" w:firstLine="0"/>
      </w:pPr>
      <w:r>
        <w:t>Aktivitetsskolen er g</w:t>
      </w:r>
      <w:r w:rsidR="00680C4C">
        <w:t>anske annerledes enn barnehagen</w:t>
      </w:r>
      <w:r>
        <w:t xml:space="preserve"> og overgangen kan for mange </w:t>
      </w:r>
      <w:r w:rsidR="00126014">
        <w:t xml:space="preserve">barn </w:t>
      </w:r>
      <w:r>
        <w:t xml:space="preserve">bli stor. Det vil være mange barn, færre voksne og et mye større område. Dette betyr at vi ikke alltid vil klare å snakke </w:t>
      </w:r>
      <w:r w:rsidR="00126014">
        <w:t>med dere foresatte ved henting, m</w:t>
      </w:r>
      <w:r>
        <w:t xml:space="preserve">en vi skal prøve vårt beste </w:t>
      </w:r>
      <w:r w:rsidR="00126014">
        <w:t xml:space="preserve">for </w:t>
      </w:r>
      <w:r>
        <w:t>å imøtekomme deres behov. Dersom dere vil vite mer eller har spørsmål</w:t>
      </w:r>
      <w:r w:rsidR="00126014">
        <w:t>,</w:t>
      </w:r>
      <w:r>
        <w:t xml:space="preserve"> oppfordrer vi dere til å sende oss </w:t>
      </w:r>
      <w:r w:rsidR="00126014">
        <w:t xml:space="preserve">en </w:t>
      </w:r>
      <w:r>
        <w:t xml:space="preserve">e-post. </w:t>
      </w:r>
    </w:p>
    <w:p w14:paraId="608DEACE" w14:textId="77777777" w:rsidR="00D14313" w:rsidRDefault="00D14313" w:rsidP="00BF07E4">
      <w:pPr>
        <w:ind w:left="567" w:right="258" w:firstLine="0"/>
      </w:pPr>
      <w:r>
        <w:t xml:space="preserve"> </w:t>
      </w:r>
    </w:p>
    <w:p w14:paraId="3165BEE0" w14:textId="6BB3E1FC" w:rsidR="00D14313" w:rsidRDefault="00542E0F" w:rsidP="00BF07E4">
      <w:pPr>
        <w:ind w:left="567" w:right="258" w:firstLine="0"/>
      </w:pPr>
      <w:r>
        <w:t xml:space="preserve">Aktivitetsskolen åpner </w:t>
      </w:r>
      <w:r w:rsidR="65273649" w:rsidRPr="4F99846A">
        <w:rPr>
          <w:b/>
          <w:bCs/>
        </w:rPr>
        <w:t>tirsdag 1.</w:t>
      </w:r>
      <w:r w:rsidRPr="4F99846A">
        <w:rPr>
          <w:b/>
          <w:bCs/>
        </w:rPr>
        <w:t xml:space="preserve"> august 202</w:t>
      </w:r>
      <w:r w:rsidR="4346487A" w:rsidRPr="4F99846A">
        <w:rPr>
          <w:b/>
          <w:bCs/>
        </w:rPr>
        <w:t xml:space="preserve">3 </w:t>
      </w:r>
      <w:r w:rsidR="00680C4C" w:rsidRPr="4F99846A">
        <w:rPr>
          <w:b/>
          <w:bCs/>
        </w:rPr>
        <w:t>kl. 10.00</w:t>
      </w:r>
      <w:r w:rsidR="00D14313">
        <w:t>. På den første dagen blir barnet tatt imot av de voksne som har ansvaret for barnets gruppe. Sammen finner vi bar</w:t>
      </w:r>
      <w:r w:rsidR="00126014">
        <w:t>nets garderobeplass</w:t>
      </w:r>
      <w:r w:rsidR="00D14313">
        <w:t xml:space="preserve">. Vi bruker denne dagen på å bli kjent med hverandre og de andre barna på basen. Vi går en tur rundt på skolens område og har rolige aktiviteter inne på basen og i </w:t>
      </w:r>
      <w:r w:rsidR="00126014">
        <w:t xml:space="preserve">gymsalen. Vi spiser </w:t>
      </w:r>
      <w:r w:rsidR="00D14313">
        <w:t xml:space="preserve">matpakke og har utetid etterpå.  </w:t>
      </w:r>
    </w:p>
    <w:p w14:paraId="2BAC6FC9" w14:textId="77777777" w:rsidR="00D14313" w:rsidRDefault="00D14313" w:rsidP="00BF07E4">
      <w:pPr>
        <w:spacing w:after="0" w:line="259" w:lineRule="auto"/>
        <w:ind w:left="567" w:right="0" w:firstLine="0"/>
      </w:pPr>
      <w:r>
        <w:t xml:space="preserve"> </w:t>
      </w:r>
    </w:p>
    <w:p w14:paraId="1A5F532E" w14:textId="03CDEA37" w:rsidR="00D14313" w:rsidRDefault="00EF617E" w:rsidP="00BF07E4">
      <w:pPr>
        <w:spacing w:after="359"/>
        <w:ind w:left="567" w:right="419" w:firstLine="0"/>
      </w:pPr>
      <w:r>
        <w:t xml:space="preserve">Vi oppfordrer nye førsteklassinger til å bruke AKS før skolestart. </w:t>
      </w:r>
      <w:r w:rsidR="00D14313">
        <w:t>De første ukene blir brukt til å gjøre barna kjent med personalet, de andr</w:t>
      </w:r>
      <w:r w:rsidR="00126014">
        <w:t>e barna og de viktigste regler og rutiner. Når barna er trygge nok</w:t>
      </w:r>
      <w:r w:rsidR="00D14313">
        <w:t>, fokuserer vi mer på å bli kjent med uteområdene og nærmiljøet. Aktivitetsnivået er i de første ukene tilpasset til å gjøre overgangen</w:t>
      </w:r>
      <w:r w:rsidR="00126014">
        <w:t xml:space="preserve"> fra barnehage til skole og AKS</w:t>
      </w:r>
      <w:r w:rsidR="00D14313">
        <w:t xml:space="preserve"> rolig og </w:t>
      </w:r>
      <w:r w:rsidR="00FB1D3A">
        <w:t xml:space="preserve">trygg.  </w:t>
      </w:r>
      <w:r w:rsidR="00542E0F">
        <w:t>Mer informasjon vil bli gitt i løpet av våren.</w:t>
      </w:r>
    </w:p>
    <w:p w14:paraId="0D9F0358" w14:textId="77777777" w:rsidR="00447FE5" w:rsidRDefault="00447FE5" w:rsidP="00BF07E4">
      <w:pPr>
        <w:spacing w:after="359"/>
        <w:ind w:left="567" w:right="419" w:firstLine="0"/>
      </w:pPr>
    </w:p>
    <w:p w14:paraId="7BCAC014" w14:textId="77777777" w:rsidR="00D14313" w:rsidRPr="00BF07E4" w:rsidRDefault="00BF5100" w:rsidP="00BF07E4">
      <w:pPr>
        <w:pStyle w:val="Overskrift1"/>
        <w:ind w:left="567" w:firstLine="0"/>
        <w:rPr>
          <w:color w:val="538135" w:themeColor="accent6" w:themeShade="BF"/>
        </w:rPr>
      </w:pPr>
      <w:r w:rsidRPr="008919DB">
        <w:rPr>
          <w:noProof/>
        </w:rPr>
        <w:drawing>
          <wp:anchor distT="0" distB="0" distL="114300" distR="114300" simplePos="0" relativeHeight="251658244" behindDoc="0" locked="0" layoutInCell="1" allowOverlap="1" wp14:anchorId="6D14EC73" wp14:editId="56BFF19C">
            <wp:simplePos x="0" y="0"/>
            <wp:positionH relativeFrom="column">
              <wp:posOffset>4853305</wp:posOffset>
            </wp:positionH>
            <wp:positionV relativeFrom="paragraph">
              <wp:posOffset>189230</wp:posOffset>
            </wp:positionV>
            <wp:extent cx="1673860" cy="3255645"/>
            <wp:effectExtent l="0" t="0" r="2540" b="1905"/>
            <wp:wrapThrough wrapText="bothSides">
              <wp:wrapPolygon edited="0">
                <wp:start x="8850" y="0"/>
                <wp:lineTo x="7375" y="379"/>
                <wp:lineTo x="5408" y="1643"/>
                <wp:lineTo x="5162" y="6067"/>
                <wp:lineTo x="3933" y="8089"/>
                <wp:lineTo x="2950" y="8468"/>
                <wp:lineTo x="246" y="9985"/>
                <wp:lineTo x="0" y="10617"/>
                <wp:lineTo x="0" y="11754"/>
                <wp:lineTo x="983" y="12133"/>
                <wp:lineTo x="3196" y="14156"/>
                <wp:lineTo x="4917" y="16178"/>
                <wp:lineTo x="7375" y="18200"/>
                <wp:lineTo x="7621" y="20222"/>
                <wp:lineTo x="6392" y="20222"/>
                <wp:lineTo x="4917" y="20981"/>
                <wp:lineTo x="4917" y="21486"/>
                <wp:lineTo x="16962" y="21486"/>
                <wp:lineTo x="17208" y="21107"/>
                <wp:lineTo x="15487" y="20222"/>
                <wp:lineTo x="14258" y="20222"/>
                <wp:lineTo x="14504" y="18200"/>
                <wp:lineTo x="16962" y="16178"/>
                <wp:lineTo x="18683" y="14156"/>
                <wp:lineTo x="21387" y="11881"/>
                <wp:lineTo x="21387" y="9858"/>
                <wp:lineTo x="19420" y="8721"/>
                <wp:lineTo x="17945" y="8089"/>
                <wp:lineTo x="16716" y="6067"/>
                <wp:lineTo x="16962" y="1769"/>
                <wp:lineTo x="14258" y="379"/>
                <wp:lineTo x="13029" y="0"/>
                <wp:lineTo x="885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386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313" w:rsidRPr="00BF07E4">
        <w:rPr>
          <w:color w:val="538135" w:themeColor="accent6" w:themeShade="BF"/>
        </w:rPr>
        <w:t xml:space="preserve">Praktisk informasjon og rutiner  </w:t>
      </w:r>
    </w:p>
    <w:p w14:paraId="156A6281" w14:textId="77777777" w:rsidR="00D14313" w:rsidRDefault="00D14313" w:rsidP="00BF07E4">
      <w:pPr>
        <w:spacing w:after="15" w:line="259" w:lineRule="auto"/>
        <w:ind w:left="567" w:right="0" w:firstLine="0"/>
      </w:pPr>
      <w:r>
        <w:rPr>
          <w:b/>
        </w:rPr>
        <w:t xml:space="preserve"> </w:t>
      </w:r>
    </w:p>
    <w:p w14:paraId="12332BC2" w14:textId="77777777" w:rsidR="00D14313" w:rsidRPr="00BF07E4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 xml:space="preserve">Organisering  </w:t>
      </w:r>
    </w:p>
    <w:p w14:paraId="7CF4E800" w14:textId="03C6EC21" w:rsidR="00BF5100" w:rsidRDefault="00D14313" w:rsidP="00BF07E4">
      <w:pPr>
        <w:ind w:left="567" w:right="258" w:firstLine="0"/>
      </w:pPr>
      <w:r>
        <w:t>A</w:t>
      </w:r>
      <w:r w:rsidR="00126014">
        <w:t>ktivitetsskolen organiseres av U</w:t>
      </w:r>
      <w:r w:rsidR="00CC0930">
        <w:t>tdanningsetaten</w:t>
      </w:r>
      <w:r w:rsidR="00961807">
        <w:t>.</w:t>
      </w:r>
      <w:r>
        <w:t xml:space="preserve">  </w:t>
      </w:r>
      <w:r w:rsidR="00961807">
        <w:t>R</w:t>
      </w:r>
      <w:r>
        <w:t xml:space="preserve">ektor </w:t>
      </w:r>
    </w:p>
    <w:p w14:paraId="17F02B12" w14:textId="65B3E19B" w:rsidR="00D14313" w:rsidRDefault="00D14313" w:rsidP="00BF07E4">
      <w:pPr>
        <w:ind w:left="567" w:right="258" w:firstLine="0"/>
      </w:pPr>
      <w:r>
        <w:t>Ann Elisabeth Kallevig har det overordnede ansvar</w:t>
      </w:r>
      <w:r w:rsidR="00961807">
        <w:t>et for AKS</w:t>
      </w:r>
      <w:r>
        <w:t>. Aktivitetsskolen Ammerud er delt inn i fire baser. Ansvarlig</w:t>
      </w:r>
      <w:r w:rsidR="00126014">
        <w:t>e</w:t>
      </w:r>
      <w:r w:rsidR="00CC0930">
        <w:t xml:space="preserve"> avdelingsledere/baseleder </w:t>
      </w:r>
      <w:r w:rsidR="00DA519E">
        <w:t>for</w:t>
      </w:r>
      <w:r w:rsidR="00CC0930">
        <w:t xml:space="preserve"> skoleår</w:t>
      </w:r>
      <w:r w:rsidR="00DA519E">
        <w:t>et</w:t>
      </w:r>
      <w:r w:rsidR="00CC0930">
        <w:t xml:space="preserve"> 202</w:t>
      </w:r>
      <w:r w:rsidR="7B849747">
        <w:t>3</w:t>
      </w:r>
      <w:r w:rsidR="00CC0930">
        <w:t>/202</w:t>
      </w:r>
      <w:r w:rsidR="5A503B38">
        <w:t>4</w:t>
      </w:r>
      <w:r w:rsidR="00126014">
        <w:t xml:space="preserve"> er</w:t>
      </w:r>
      <w:r>
        <w:t>:</w:t>
      </w:r>
    </w:p>
    <w:p w14:paraId="20876B09" w14:textId="77777777" w:rsidR="00D14313" w:rsidRDefault="00D14313" w:rsidP="00BF07E4">
      <w:pPr>
        <w:spacing w:after="0" w:line="259" w:lineRule="auto"/>
        <w:ind w:left="567" w:right="0" w:firstLine="0"/>
      </w:pPr>
      <w:r>
        <w:t xml:space="preserve"> </w:t>
      </w:r>
    </w:p>
    <w:p w14:paraId="1D4E3B98" w14:textId="07BA743E" w:rsidR="00D14313" w:rsidRDefault="00542E0F" w:rsidP="00BF07E4">
      <w:pPr>
        <w:ind w:left="567" w:right="258" w:firstLine="0"/>
      </w:pPr>
      <w:r>
        <w:t xml:space="preserve">Base 1: </w:t>
      </w:r>
      <w:r w:rsidR="3D4A5AED">
        <w:t>Kiran Naz Ansari</w:t>
      </w:r>
    </w:p>
    <w:p w14:paraId="53B9ECC8" w14:textId="2042DD83" w:rsidR="00542E0F" w:rsidRDefault="00542E0F" w:rsidP="00BF07E4">
      <w:pPr>
        <w:ind w:left="567" w:right="258" w:firstLine="0"/>
      </w:pPr>
      <w:r>
        <w:t xml:space="preserve">Base 2: </w:t>
      </w:r>
      <w:r w:rsidR="01EB2DAC">
        <w:t>Mona Andersen</w:t>
      </w:r>
    </w:p>
    <w:p w14:paraId="34DD4F0E" w14:textId="7C6799E2" w:rsidR="00542E0F" w:rsidRDefault="00542E0F" w:rsidP="376C7EBE">
      <w:pPr>
        <w:ind w:left="567" w:right="258"/>
        <w:rPr>
          <w:lang w:val="es-ES"/>
        </w:rPr>
      </w:pPr>
      <w:r w:rsidRPr="4F99846A">
        <w:rPr>
          <w:lang w:val="es-ES"/>
        </w:rPr>
        <w:t>Base 3</w:t>
      </w:r>
      <w:r w:rsidR="00D14313" w:rsidRPr="4F99846A">
        <w:rPr>
          <w:lang w:val="es-ES"/>
        </w:rPr>
        <w:t>:</w:t>
      </w:r>
      <w:r w:rsidR="0B70D6E7" w:rsidRPr="4F99846A">
        <w:rPr>
          <w:lang w:val="es-ES"/>
        </w:rPr>
        <w:t xml:space="preserve"> Angelica Olsen-Pigao</w:t>
      </w:r>
    </w:p>
    <w:p w14:paraId="317686F6" w14:textId="4A34798D" w:rsidR="00126014" w:rsidRDefault="00126014" w:rsidP="00126014">
      <w:pPr>
        <w:ind w:left="567" w:right="258" w:firstLine="0"/>
      </w:pPr>
      <w:r>
        <w:t xml:space="preserve">Base </w:t>
      </w:r>
      <w:r w:rsidR="00542E0F">
        <w:t>4</w:t>
      </w:r>
      <w:r>
        <w:t xml:space="preserve">: </w:t>
      </w:r>
      <w:r w:rsidR="054C183B">
        <w:t xml:space="preserve">Helene Baltzersen </w:t>
      </w:r>
    </w:p>
    <w:p w14:paraId="27B8F768" w14:textId="77777777" w:rsidR="00EF617E" w:rsidRDefault="00D14313" w:rsidP="00BF07E4">
      <w:pPr>
        <w:ind w:left="567" w:right="258" w:firstLine="0"/>
      </w:pPr>
      <w:r>
        <w:t xml:space="preserve">  </w:t>
      </w:r>
    </w:p>
    <w:p w14:paraId="464A2A77" w14:textId="77777777" w:rsidR="00D14313" w:rsidRPr="00BF07E4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 xml:space="preserve">Åpningstider  </w:t>
      </w:r>
    </w:p>
    <w:p w14:paraId="14345470" w14:textId="280064A2" w:rsidR="00E11E09" w:rsidRDefault="00D14313" w:rsidP="00BF07E4">
      <w:pPr>
        <w:ind w:left="567" w:right="258" w:firstLine="0"/>
      </w:pPr>
      <w:r>
        <w:t xml:space="preserve">Morgenåpning </w:t>
      </w:r>
      <w:r w:rsidR="00E11E09">
        <w:t>er</w:t>
      </w:r>
      <w:r w:rsidR="006F7AA4">
        <w:t xml:space="preserve"> fra kl. </w:t>
      </w:r>
      <w:r>
        <w:t xml:space="preserve"> 07.30 </w:t>
      </w:r>
      <w:r w:rsidR="006F7AA4">
        <w:t>til kl.</w:t>
      </w:r>
      <w:r>
        <w:t xml:space="preserve"> 08.15</w:t>
      </w:r>
    </w:p>
    <w:p w14:paraId="52C9F509" w14:textId="618121EB" w:rsidR="00D14313" w:rsidRDefault="00E11E09" w:rsidP="00BF07E4">
      <w:pPr>
        <w:ind w:left="567" w:right="258" w:firstLine="0"/>
      </w:pPr>
      <w:r>
        <w:t>Utetid med lærere</w:t>
      </w:r>
      <w:r w:rsidR="006F7AA4">
        <w:t>/assistenter kl. 08.15 - 08.30</w:t>
      </w:r>
      <w:r>
        <w:t xml:space="preserve"> </w:t>
      </w:r>
      <w:r w:rsidR="00D14313">
        <w:t xml:space="preserve"> </w:t>
      </w:r>
    </w:p>
    <w:p w14:paraId="1D987CD8" w14:textId="77777777" w:rsidR="00D14313" w:rsidRDefault="00D14313" w:rsidP="00BF07E4">
      <w:pPr>
        <w:ind w:left="567" w:right="258" w:firstLine="0"/>
      </w:pPr>
      <w:r>
        <w:t xml:space="preserve">Etter skoletid 13.15 – 17.00  </w:t>
      </w:r>
    </w:p>
    <w:p w14:paraId="1D327F4E" w14:textId="4B596892" w:rsidR="00D14313" w:rsidRDefault="00D14313" w:rsidP="00BF07E4">
      <w:pPr>
        <w:ind w:left="567" w:right="258" w:firstLine="0"/>
      </w:pPr>
      <w:r>
        <w:t>I skolens ferier og fridager: 07.30-16.30</w:t>
      </w:r>
    </w:p>
    <w:p w14:paraId="10146664" w14:textId="77777777" w:rsidR="00D14313" w:rsidRDefault="00D14313" w:rsidP="00BF07E4">
      <w:pPr>
        <w:spacing w:after="20" w:line="259" w:lineRule="auto"/>
        <w:ind w:left="567" w:right="0" w:firstLine="0"/>
      </w:pPr>
      <w:r>
        <w:lastRenderedPageBreak/>
        <w:t xml:space="preserve"> </w:t>
      </w:r>
    </w:p>
    <w:p w14:paraId="549C84DB" w14:textId="77777777" w:rsidR="00D14313" w:rsidRPr="00BF07E4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 xml:space="preserve">Morgenåpning </w:t>
      </w:r>
    </w:p>
    <w:p w14:paraId="403655F0" w14:textId="587E4498" w:rsidR="00D14313" w:rsidRDefault="00D14313" w:rsidP="00BF07E4">
      <w:pPr>
        <w:ind w:left="567" w:right="258" w:firstLine="0"/>
      </w:pPr>
      <w:r>
        <w:t>På morgenåpningen vil elevene være samlet på AKS sin base</w:t>
      </w:r>
      <w:r w:rsidR="00985C53">
        <w:t xml:space="preserve"> (Gullkroken)</w:t>
      </w:r>
      <w:r>
        <w:t xml:space="preserve">.  </w:t>
      </w:r>
    </w:p>
    <w:p w14:paraId="7DE1B02B" w14:textId="2D76210F" w:rsidR="00D14313" w:rsidRDefault="00D14313" w:rsidP="00BF07E4">
      <w:pPr>
        <w:ind w:left="567" w:right="258" w:firstLine="0"/>
      </w:pPr>
      <w:r>
        <w:t xml:space="preserve">Morgenåpningen skal være en rolig start på dagen. </w:t>
      </w:r>
      <w:r w:rsidRPr="00B9359B">
        <w:rPr>
          <w:bCs/>
          <w:u w:val="single"/>
        </w:rPr>
        <w:t>Foresatte har ansvaret for at barna krysses inn</w:t>
      </w:r>
      <w:r w:rsidR="00B9359B" w:rsidRPr="00B9359B">
        <w:rPr>
          <w:bCs/>
          <w:u w:val="single"/>
        </w:rPr>
        <w:t xml:space="preserve"> hos den som </w:t>
      </w:r>
      <w:r w:rsidR="00B9359B">
        <w:rPr>
          <w:bCs/>
          <w:u w:val="single"/>
        </w:rPr>
        <w:t xml:space="preserve">er </w:t>
      </w:r>
      <w:r w:rsidR="00B9359B" w:rsidRPr="00B9359B">
        <w:rPr>
          <w:bCs/>
          <w:u w:val="single"/>
        </w:rPr>
        <w:t>morgenansvar</w:t>
      </w:r>
      <w:r w:rsidR="00B9359B">
        <w:rPr>
          <w:bCs/>
          <w:u w:val="single"/>
        </w:rPr>
        <w:t>lig</w:t>
      </w:r>
      <w:r w:rsidRPr="00B9359B">
        <w:rPr>
          <w:bCs/>
        </w:rPr>
        <w:t>.</w:t>
      </w:r>
      <w:r>
        <w:t xml:space="preserve"> </w:t>
      </w:r>
      <w:r w:rsidR="00612F59">
        <w:t xml:space="preserve"> </w:t>
      </w:r>
      <w:r>
        <w:t xml:space="preserve">Barna </w:t>
      </w:r>
      <w:r w:rsidR="007C251B">
        <w:t>får servert frokost</w:t>
      </w:r>
      <w:r>
        <w:t xml:space="preserve">, tegner, spiller spill og har rolige aktiviteter. Vi vil i denne tiden også ha </w:t>
      </w:r>
      <w:r w:rsidR="00416E9A">
        <w:t>noe</w:t>
      </w:r>
      <w:r>
        <w:t xml:space="preserve"> utetid. </w:t>
      </w:r>
      <w:r w:rsidR="000E1FEE">
        <w:t xml:space="preserve">Kl. </w:t>
      </w:r>
      <w:r>
        <w:t xml:space="preserve">08.15 er det lærere som kommer og tar over elevene med morgenåpning inne eller ute.  Det er kun elever med </w:t>
      </w:r>
      <w:r w:rsidRPr="00491083">
        <w:rPr>
          <w:b/>
          <w:i/>
          <w:color w:val="FF0000"/>
        </w:rPr>
        <w:t>gratis kjernetid/</w:t>
      </w:r>
      <w:r w:rsidRPr="00491083">
        <w:rPr>
          <w:b/>
          <w:bCs/>
          <w:i/>
          <w:iCs/>
          <w:color w:val="FF0000"/>
        </w:rPr>
        <w:t>heltidsplass</w:t>
      </w:r>
      <w:r w:rsidRPr="00491083">
        <w:rPr>
          <w:color w:val="FF0000"/>
        </w:rPr>
        <w:t xml:space="preserve"> </w:t>
      </w:r>
      <w:r>
        <w:t xml:space="preserve">som har dette tilbudet.  </w:t>
      </w:r>
    </w:p>
    <w:p w14:paraId="5B68B9CD" w14:textId="77777777" w:rsidR="00D14313" w:rsidRDefault="00D14313" w:rsidP="00BF07E4">
      <w:pPr>
        <w:spacing w:after="20" w:line="259" w:lineRule="auto"/>
        <w:ind w:left="567" w:right="0" w:firstLine="0"/>
      </w:pPr>
      <w:r>
        <w:t xml:space="preserve"> </w:t>
      </w:r>
    </w:p>
    <w:p w14:paraId="5EE357CE" w14:textId="77777777" w:rsidR="00D14313" w:rsidRPr="00BF07E4" w:rsidRDefault="00BF5100" w:rsidP="00BF07E4">
      <w:pPr>
        <w:pStyle w:val="Overskrift2"/>
        <w:ind w:left="567" w:firstLine="0"/>
        <w:rPr>
          <w:color w:val="538135" w:themeColor="accent6" w:themeShade="BF"/>
        </w:rPr>
      </w:pPr>
      <w:r>
        <w:rPr>
          <w:color w:val="538135" w:themeColor="accent6" w:themeShade="BF"/>
        </w:rPr>
        <w:t>Overgang skole - AKS</w:t>
      </w:r>
    </w:p>
    <w:p w14:paraId="15CD04C0" w14:textId="448C66C4" w:rsidR="00216838" w:rsidRDefault="00D14313" w:rsidP="00BF07E4">
      <w:pPr>
        <w:ind w:left="567" w:right="258" w:firstLine="0"/>
      </w:pPr>
      <w:r>
        <w:t>En voksen fra Aktivitetsskolen krysser barna inn på AKS</w:t>
      </w:r>
      <w:r w:rsidR="00A30D78">
        <w:t xml:space="preserve"> etter undervisningstid</w:t>
      </w:r>
      <w:r>
        <w:t xml:space="preserve">. </w:t>
      </w:r>
      <w:r w:rsidR="002C0ACB">
        <w:t>(</w:t>
      </w:r>
      <w:r w:rsidR="00216838">
        <w:t>Skoleåret 202</w:t>
      </w:r>
      <w:r w:rsidR="613DA044">
        <w:t>3</w:t>
      </w:r>
      <w:r w:rsidR="00216838">
        <w:t>/2</w:t>
      </w:r>
      <w:r w:rsidR="47CEF932">
        <w:t>4</w:t>
      </w:r>
      <w:r w:rsidR="00216838">
        <w:t xml:space="preserve"> vil 1. trinn slutte kl. 13.15.</w:t>
      </w:r>
      <w:r w:rsidR="002C0ACB">
        <w:t>)</w:t>
      </w:r>
    </w:p>
    <w:p w14:paraId="3DFB5BC5" w14:textId="4DFA37FE" w:rsidR="00D14313" w:rsidRDefault="00D14313" w:rsidP="00BF07E4">
      <w:pPr>
        <w:ind w:left="567" w:right="258" w:firstLine="0"/>
      </w:pPr>
      <w:r>
        <w:t>De henger fra seg sekkene og tingene sine i garderoben før de går inn på basen</w:t>
      </w:r>
      <w:r w:rsidR="00E24E66">
        <w:t xml:space="preserve"> eller i Gullkroken</w:t>
      </w:r>
      <w:r>
        <w:t xml:space="preserve"> for å spise et mellommåltid.</w:t>
      </w:r>
      <w:r w:rsidR="006600B5">
        <w:t xml:space="preserve"> </w:t>
      </w:r>
    </w:p>
    <w:p w14:paraId="3DEEC669" w14:textId="77777777" w:rsidR="00D14313" w:rsidRDefault="00D14313" w:rsidP="00BF07E4">
      <w:pPr>
        <w:ind w:left="567" w:right="258" w:firstLine="0"/>
      </w:pPr>
    </w:p>
    <w:p w14:paraId="3C5DB74A" w14:textId="77777777" w:rsidR="00BF5100" w:rsidRDefault="00287F77" w:rsidP="00BF07E4">
      <w:pPr>
        <w:ind w:left="567" w:right="258" w:firstLine="0"/>
      </w:pPr>
      <w:r w:rsidRPr="00BF07E4">
        <w:rPr>
          <w:noProof/>
          <w:color w:val="538135" w:themeColor="accent6" w:themeShade="BF"/>
        </w:rPr>
        <w:drawing>
          <wp:anchor distT="0" distB="0" distL="114300" distR="114300" simplePos="0" relativeHeight="251658243" behindDoc="0" locked="0" layoutInCell="1" allowOverlap="1" wp14:anchorId="1CA4D500" wp14:editId="7A8C26FB">
            <wp:simplePos x="0" y="0"/>
            <wp:positionH relativeFrom="column">
              <wp:posOffset>290830</wp:posOffset>
            </wp:positionH>
            <wp:positionV relativeFrom="paragraph">
              <wp:posOffset>5715</wp:posOffset>
            </wp:positionV>
            <wp:extent cx="1285875" cy="2162175"/>
            <wp:effectExtent l="0" t="0" r="9525" b="9525"/>
            <wp:wrapThrough wrapText="bothSides">
              <wp:wrapPolygon edited="0">
                <wp:start x="9280" y="0"/>
                <wp:lineTo x="7040" y="381"/>
                <wp:lineTo x="3520" y="2284"/>
                <wp:lineTo x="3200" y="3996"/>
                <wp:lineTo x="1920" y="9135"/>
                <wp:lineTo x="0" y="11038"/>
                <wp:lineTo x="0" y="12560"/>
                <wp:lineTo x="1920" y="15225"/>
                <wp:lineTo x="5440" y="18270"/>
                <wp:lineTo x="4800" y="19602"/>
                <wp:lineTo x="3520" y="21315"/>
                <wp:lineTo x="3520" y="21505"/>
                <wp:lineTo x="17920" y="21505"/>
                <wp:lineTo x="17920" y="18270"/>
                <wp:lineTo x="21440" y="16557"/>
                <wp:lineTo x="21440" y="9515"/>
                <wp:lineTo x="21120" y="2664"/>
                <wp:lineTo x="17280" y="571"/>
                <wp:lineTo x="15040" y="0"/>
                <wp:lineTo x="9280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858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6B9AB" w14:textId="77777777" w:rsidR="00287F77" w:rsidRDefault="00287F77" w:rsidP="00BF07E4">
      <w:pPr>
        <w:ind w:left="567" w:right="258" w:firstLine="0"/>
      </w:pPr>
    </w:p>
    <w:p w14:paraId="2B573E28" w14:textId="77777777" w:rsidR="00D14313" w:rsidRPr="00BF07E4" w:rsidRDefault="00D14313" w:rsidP="00916D4D">
      <w:pPr>
        <w:pStyle w:val="Overskrift2"/>
        <w:ind w:left="2832" w:firstLine="708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 xml:space="preserve">Måltider </w:t>
      </w:r>
    </w:p>
    <w:p w14:paraId="7C2CE591" w14:textId="7D172D9C" w:rsidR="008B45B1" w:rsidRDefault="00D14313" w:rsidP="00287F77">
      <w:pPr>
        <w:ind w:left="3540" w:right="258" w:firstLine="0"/>
      </w:pPr>
      <w:r>
        <w:t xml:space="preserve">Alle barn med </w:t>
      </w:r>
      <w:r w:rsidR="00371E7C" w:rsidRPr="376C7EBE">
        <w:rPr>
          <w:b/>
          <w:bCs/>
          <w:i/>
          <w:iCs/>
        </w:rPr>
        <w:t>gratis</w:t>
      </w:r>
      <w:r w:rsidR="00371E7C">
        <w:t xml:space="preserve"> </w:t>
      </w:r>
      <w:r w:rsidR="00371E7C" w:rsidRPr="376C7EBE">
        <w:rPr>
          <w:b/>
          <w:bCs/>
          <w:i/>
          <w:iCs/>
        </w:rPr>
        <w:t>kjernetid/</w:t>
      </w:r>
      <w:r w:rsidRPr="376C7EBE">
        <w:rPr>
          <w:b/>
          <w:bCs/>
          <w:i/>
          <w:iCs/>
        </w:rPr>
        <w:t>hel</w:t>
      </w:r>
      <w:r w:rsidR="0008306E" w:rsidRPr="376C7EBE">
        <w:rPr>
          <w:b/>
          <w:bCs/>
          <w:i/>
          <w:iCs/>
        </w:rPr>
        <w:t>tid</w:t>
      </w:r>
      <w:r w:rsidRPr="376C7EBE">
        <w:rPr>
          <w:b/>
          <w:bCs/>
          <w:i/>
          <w:iCs/>
        </w:rPr>
        <w:t>splass</w:t>
      </w:r>
      <w:r w:rsidRPr="376C7EBE">
        <w:rPr>
          <w:i/>
          <w:iCs/>
        </w:rPr>
        <w:t xml:space="preserve"> </w:t>
      </w:r>
      <w:r>
        <w:t xml:space="preserve">i AKS har tilbud om frokost fra kl. 07.30-08.00. </w:t>
      </w:r>
    </w:p>
    <w:p w14:paraId="4DB79ED6" w14:textId="31D0231C" w:rsidR="008B45B1" w:rsidRDefault="00D14313" w:rsidP="00287F77">
      <w:pPr>
        <w:ind w:left="3540" w:right="258" w:firstLine="0"/>
      </w:pPr>
      <w:r>
        <w:t xml:space="preserve">Etter skoletid serveres det </w:t>
      </w:r>
      <w:r w:rsidR="00E24E66">
        <w:t>et varmt måltid til alle elevene</w:t>
      </w:r>
      <w:r>
        <w:t>.</w:t>
      </w:r>
      <w:r w:rsidR="00955DFD">
        <w:t xml:space="preserve"> AKS Ammerud har sin egen </w:t>
      </w:r>
      <w:r w:rsidR="00B906F8">
        <w:t xml:space="preserve">italienske </w:t>
      </w:r>
      <w:r w:rsidR="00955DFD">
        <w:t>kokk</w:t>
      </w:r>
      <w:r w:rsidR="00EB7904">
        <w:t>.</w:t>
      </w:r>
      <w:r w:rsidR="00500856">
        <w:t xml:space="preserve">  </w:t>
      </w:r>
      <w:r w:rsidR="00B2200D">
        <w:t>Menyen vil stå på</w:t>
      </w:r>
      <w:r w:rsidR="002847A8">
        <w:t xml:space="preserve"> </w:t>
      </w:r>
      <w:r w:rsidR="0096099E">
        <w:t>våre hjemmesider</w:t>
      </w:r>
      <w:r w:rsidR="00B11C03">
        <w:t>.</w:t>
      </w:r>
      <w:r w:rsidR="00DF6C5B">
        <w:t xml:space="preserve"> </w:t>
      </w:r>
    </w:p>
    <w:p w14:paraId="066A7393" w14:textId="1CB09A8D" w:rsidR="00D14313" w:rsidRDefault="00D14313" w:rsidP="00287F77">
      <w:pPr>
        <w:ind w:left="3540" w:right="258" w:firstLine="0"/>
      </w:pPr>
      <w:r>
        <w:t xml:space="preserve">I skolens ferier </w:t>
      </w:r>
      <w:r w:rsidR="00BF5100">
        <w:t xml:space="preserve">og fridager </w:t>
      </w:r>
      <w:r>
        <w:t xml:space="preserve">serveres det ikke mat. Da må elevene ha med </w:t>
      </w:r>
      <w:r w:rsidR="00BF388D">
        <w:t xml:space="preserve">seg </w:t>
      </w:r>
      <w:r>
        <w:t xml:space="preserve">nok mat og drikke for hele dagen dersom annet ikke er oppgitt. Årsaken til dette er at elevene stort sett er på turer.  </w:t>
      </w:r>
    </w:p>
    <w:p w14:paraId="45FB0818" w14:textId="77777777" w:rsidR="00916D4D" w:rsidRDefault="00916D4D" w:rsidP="00BF07E4">
      <w:pPr>
        <w:ind w:left="567" w:right="258" w:firstLine="0"/>
      </w:pPr>
    </w:p>
    <w:p w14:paraId="53128261" w14:textId="77777777" w:rsidR="00D14313" w:rsidRPr="00287F77" w:rsidRDefault="00D14313" w:rsidP="004C57D2">
      <w:pPr>
        <w:spacing w:after="15" w:line="259" w:lineRule="auto"/>
        <w:ind w:left="0" w:right="0" w:firstLine="0"/>
        <w:rPr>
          <w:color w:val="FF0000"/>
        </w:rPr>
      </w:pPr>
    </w:p>
    <w:p w14:paraId="3302F95C" w14:textId="1AECD5EB" w:rsidR="00D14313" w:rsidRPr="00BF07E4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222FE71C">
        <w:rPr>
          <w:color w:val="538135" w:themeColor="accent6" w:themeShade="BF"/>
        </w:rPr>
        <w:t xml:space="preserve">Ukeplaner </w:t>
      </w:r>
    </w:p>
    <w:p w14:paraId="568D90F8" w14:textId="1675F058" w:rsidR="00D14313" w:rsidRDefault="00D14313" w:rsidP="00BF07E4">
      <w:pPr>
        <w:ind w:left="567" w:right="258" w:firstLine="0"/>
      </w:pPr>
      <w:r>
        <w:t xml:space="preserve">Hver uke </w:t>
      </w:r>
      <w:r w:rsidR="4CD90D83">
        <w:t xml:space="preserve">sendes ukeplanene for </w:t>
      </w:r>
      <w:r w:rsidR="00BC51D8">
        <w:t>AKS</w:t>
      </w:r>
      <w:r w:rsidR="4CD90D83">
        <w:t xml:space="preserve"> på skolemelding</w:t>
      </w:r>
      <w:r w:rsidR="003B0522">
        <w:t>.</w:t>
      </w:r>
      <w:r>
        <w:t xml:space="preserve"> Det er viktig at</w:t>
      </w:r>
      <w:r w:rsidR="00287F77">
        <w:t xml:space="preserve"> foresatte </w:t>
      </w:r>
      <w:r w:rsidR="001A446C">
        <w:t xml:space="preserve">leser disse og </w:t>
      </w:r>
      <w:r w:rsidR="00287F77">
        <w:t>holder seg oppdatert</w:t>
      </w:r>
      <w:r>
        <w:t xml:space="preserve">. </w:t>
      </w:r>
    </w:p>
    <w:p w14:paraId="325CE300" w14:textId="453D1F55" w:rsidR="00BF5100" w:rsidRDefault="00D14313" w:rsidP="00691E14">
      <w:pPr>
        <w:spacing w:after="0" w:line="259" w:lineRule="auto"/>
        <w:ind w:left="567" w:right="0" w:firstLine="0"/>
      </w:pPr>
      <w:r>
        <w:t xml:space="preserve"> </w:t>
      </w:r>
    </w:p>
    <w:p w14:paraId="6DA8EA21" w14:textId="77777777" w:rsidR="00D14313" w:rsidRPr="00BF07E4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 xml:space="preserve">Klær  </w:t>
      </w:r>
    </w:p>
    <w:p w14:paraId="5BA2D17D" w14:textId="0ACCC8D3" w:rsidR="00D14313" w:rsidRDefault="00E876C3" w:rsidP="00BF07E4">
      <w:pPr>
        <w:ind w:left="567" w:right="258" w:firstLine="0"/>
      </w:pPr>
      <w:r>
        <w:t>Elevene må</w:t>
      </w:r>
      <w:r w:rsidR="00D14313">
        <w:t xml:space="preserve"> alltid har til</w:t>
      </w:r>
      <w:r w:rsidR="00287F77">
        <w:t>strekkelig med skiftetøy</w:t>
      </w:r>
      <w:r w:rsidR="00D14313">
        <w:t xml:space="preserve"> på garderobeplassen sin. Det er foresattes ansvar å holde orden på garderobeplassen. Barna har samme garderobe på skolen</w:t>
      </w:r>
      <w:r w:rsidR="00984761">
        <w:t xml:space="preserve"> og på AKS.  Vi er ute hver dag</w:t>
      </w:r>
      <w:r w:rsidR="00D14313">
        <w:t xml:space="preserve"> så klær etter vær er viktig. Alt av tøy bør merkes godt med navn. Umerket tøy som kommer </w:t>
      </w:r>
      <w:r w:rsidR="0083540B">
        <w:t>på avveie,</w:t>
      </w:r>
      <w:r w:rsidR="00D14313">
        <w:t xml:space="preserve"> vil bli lagt i glemmekassen. Det er lurt å ta en sjekk i glemmekassen</w:t>
      </w:r>
      <w:r w:rsidR="00BF5100">
        <w:t>e</w:t>
      </w:r>
      <w:r w:rsidR="00D14313">
        <w:t xml:space="preserve"> med jevne mellomrom.  </w:t>
      </w:r>
    </w:p>
    <w:p w14:paraId="25DD3341" w14:textId="77777777" w:rsidR="00984761" w:rsidRDefault="00D14313" w:rsidP="00984761">
      <w:pPr>
        <w:spacing w:after="15" w:line="259" w:lineRule="auto"/>
        <w:ind w:left="567" w:right="0" w:firstLine="0"/>
      </w:pPr>
      <w:r>
        <w:t xml:space="preserve"> </w:t>
      </w:r>
    </w:p>
    <w:p w14:paraId="3C574165" w14:textId="10F1936D" w:rsidR="00D14313" w:rsidRPr="00BF07E4" w:rsidRDefault="00656C0C" w:rsidP="00BF07E4">
      <w:pPr>
        <w:pStyle w:val="Overskrift2"/>
        <w:ind w:left="567" w:firstLine="0"/>
        <w:rPr>
          <w:color w:val="538135" w:themeColor="accent6" w:themeShade="BF"/>
        </w:rPr>
      </w:pPr>
      <w:r>
        <w:rPr>
          <w:color w:val="538135" w:themeColor="accent6" w:themeShade="BF"/>
        </w:rPr>
        <w:t>Gratis kjernetid/deltidsplass</w:t>
      </w:r>
    </w:p>
    <w:p w14:paraId="7E358DF0" w14:textId="10EAF24E" w:rsidR="00C10855" w:rsidRDefault="00DD1BBC" w:rsidP="002B3E2C">
      <w:pPr>
        <w:ind w:left="567" w:right="258" w:firstLine="0"/>
      </w:pPr>
      <w:r>
        <w:t>På Aktivitet</w:t>
      </w:r>
      <w:r w:rsidR="00984761">
        <w:t>s</w:t>
      </w:r>
      <w:r>
        <w:t>skole</w:t>
      </w:r>
      <w:r w:rsidR="007D23AA">
        <w:t>n Ammerud</w:t>
      </w:r>
      <w:r>
        <w:t xml:space="preserve"> </w:t>
      </w:r>
      <w:r w:rsidR="00914F81">
        <w:t xml:space="preserve">kan </w:t>
      </w:r>
      <w:r>
        <w:t xml:space="preserve">alle elever </w:t>
      </w:r>
      <w:r w:rsidR="007006E5">
        <w:t>fra</w:t>
      </w:r>
      <w:r>
        <w:t xml:space="preserve"> 1.-4. trinn </w:t>
      </w:r>
      <w:r w:rsidR="00914F81">
        <w:t xml:space="preserve">som har </w:t>
      </w:r>
      <w:r w:rsidRPr="00984761">
        <w:rPr>
          <w:b/>
          <w:i/>
        </w:rPr>
        <w:t xml:space="preserve">gratis </w:t>
      </w:r>
      <w:r w:rsidR="00984761">
        <w:rPr>
          <w:b/>
          <w:i/>
        </w:rPr>
        <w:t>kjernetid/</w:t>
      </w:r>
      <w:r w:rsidR="00F24BFC">
        <w:rPr>
          <w:b/>
          <w:i/>
        </w:rPr>
        <w:t xml:space="preserve"> </w:t>
      </w:r>
      <w:r w:rsidR="00536EBC">
        <w:rPr>
          <w:b/>
          <w:i/>
        </w:rPr>
        <w:t>deltid</w:t>
      </w:r>
      <w:r w:rsidRPr="00984761">
        <w:rPr>
          <w:b/>
          <w:i/>
        </w:rPr>
        <w:t>splass</w:t>
      </w:r>
      <w:r w:rsidR="00984761">
        <w:rPr>
          <w:b/>
          <w:i/>
        </w:rPr>
        <w:t xml:space="preserve"> </w:t>
      </w:r>
      <w:r w:rsidR="00914F81" w:rsidRPr="005336F6">
        <w:rPr>
          <w:bCs/>
          <w:iCs/>
        </w:rPr>
        <w:t xml:space="preserve">benytte </w:t>
      </w:r>
      <w:r w:rsidR="00984761" w:rsidRPr="005336F6">
        <w:rPr>
          <w:bCs/>
          <w:iCs/>
        </w:rPr>
        <w:t>12 timer pr. uke</w:t>
      </w:r>
      <w:r>
        <w:t xml:space="preserve">. </w:t>
      </w:r>
      <w:r w:rsidR="005336F6">
        <w:t xml:space="preserve"> Disse timene kan disponeres </w:t>
      </w:r>
      <w:r w:rsidR="00371555">
        <w:t>m</w:t>
      </w:r>
      <w:r w:rsidR="00F0357B">
        <w:t>ed 2,5 timer mandag til torsdag og</w:t>
      </w:r>
      <w:r w:rsidR="000F6F8A">
        <w:t xml:space="preserve"> 2 timer på fredag.</w:t>
      </w:r>
      <w:r w:rsidR="002B3E2C">
        <w:t xml:space="preserve">  </w:t>
      </w:r>
      <w:r w:rsidR="00BB1C5B">
        <w:t xml:space="preserve">Elever som har </w:t>
      </w:r>
      <w:r w:rsidR="00BB1C5B" w:rsidRPr="00F645AA">
        <w:rPr>
          <w:b/>
          <w:bCs/>
          <w:i/>
          <w:iCs/>
        </w:rPr>
        <w:t>gratis kjernetid/deltidsplass</w:t>
      </w:r>
      <w:r w:rsidR="00BB1C5B">
        <w:t xml:space="preserve"> </w:t>
      </w:r>
      <w:r w:rsidR="00C10855">
        <w:t>kan ikke benytte seg av</w:t>
      </w:r>
      <w:r w:rsidR="00BB1C5B">
        <w:t xml:space="preserve"> </w:t>
      </w:r>
      <w:r w:rsidR="00CA7059">
        <w:t>morgenåpning</w:t>
      </w:r>
      <w:r w:rsidR="005D557B">
        <w:t>en</w:t>
      </w:r>
      <w:r w:rsidR="00CA7059">
        <w:t>.</w:t>
      </w:r>
      <w:r w:rsidR="002B3E2C">
        <w:t xml:space="preserve">  </w:t>
      </w:r>
    </w:p>
    <w:p w14:paraId="48EED431" w14:textId="0E12F787" w:rsidR="00DD1BBC" w:rsidRDefault="00C10855" w:rsidP="00C10855">
      <w:pPr>
        <w:ind w:right="258"/>
      </w:pPr>
      <w:r>
        <w:t xml:space="preserve">         </w:t>
      </w:r>
      <w:r w:rsidR="002B3E2C">
        <w:t xml:space="preserve">1. trinnselevene vil fra </w:t>
      </w:r>
      <w:r w:rsidR="00896EA2">
        <w:t xml:space="preserve">høsten </w:t>
      </w:r>
      <w:r w:rsidR="00B90107">
        <w:t>202</w:t>
      </w:r>
      <w:r w:rsidR="1FE28576">
        <w:t>3</w:t>
      </w:r>
      <w:r w:rsidR="00823B7E">
        <w:t xml:space="preserve"> </w:t>
      </w:r>
      <w:r w:rsidR="00E16B1C">
        <w:t>slutte på skolen kl. 13.15.</w:t>
      </w:r>
    </w:p>
    <w:p w14:paraId="62486C05" w14:textId="1F75F916" w:rsidR="00DD1BBC" w:rsidRDefault="00DD1BBC" w:rsidP="00BF07E4">
      <w:pPr>
        <w:ind w:left="567" w:right="258" w:firstLine="0"/>
      </w:pPr>
    </w:p>
    <w:p w14:paraId="19664078" w14:textId="77777777" w:rsidR="00782257" w:rsidRDefault="00782257" w:rsidP="00582C9B">
      <w:pPr>
        <w:ind w:left="0" w:right="258" w:firstLine="0"/>
      </w:pPr>
    </w:p>
    <w:p w14:paraId="7E66B820" w14:textId="5CCA8A7C" w:rsidR="00782257" w:rsidRDefault="00782257" w:rsidP="00782257">
      <w:pPr>
        <w:ind w:left="567" w:right="258" w:firstLine="0"/>
      </w:pPr>
      <w:r>
        <w:t xml:space="preserve">Elever </w:t>
      </w:r>
      <w:r w:rsidR="000D5880">
        <w:t xml:space="preserve">i 1. trinn </w:t>
      </w:r>
      <w:r>
        <w:t xml:space="preserve">med </w:t>
      </w:r>
      <w:r>
        <w:rPr>
          <w:b/>
          <w:i/>
          <w:u w:val="single"/>
        </w:rPr>
        <w:t xml:space="preserve">gratis kjernetid/deltidsplass </w:t>
      </w:r>
      <w:r>
        <w:t xml:space="preserve">kan benytte plassen slik: </w:t>
      </w:r>
    </w:p>
    <w:p w14:paraId="45B29C56" w14:textId="77777777" w:rsidR="00782257" w:rsidRDefault="00782257" w:rsidP="00782257">
      <w:pPr>
        <w:ind w:left="567" w:right="258" w:firstLine="0"/>
      </w:pPr>
    </w:p>
    <w:tbl>
      <w:tblPr>
        <w:tblStyle w:val="TableGrid0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413"/>
        <w:gridCol w:w="1302"/>
        <w:gridCol w:w="1445"/>
        <w:gridCol w:w="1445"/>
        <w:gridCol w:w="1445"/>
        <w:gridCol w:w="1445"/>
      </w:tblGrid>
      <w:tr w:rsidR="00782257" w:rsidRPr="00BF5100" w14:paraId="465CEC61" w14:textId="77777777" w:rsidTr="00117B40">
        <w:tc>
          <w:tcPr>
            <w:tcW w:w="1413" w:type="dxa"/>
            <w:shd w:val="clear" w:color="auto" w:fill="C5E0B3" w:themeFill="accent6" w:themeFillTint="66"/>
          </w:tcPr>
          <w:p w14:paraId="70245AB1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C5E0B3" w:themeFill="accent6" w:themeFillTint="66"/>
          </w:tcPr>
          <w:p w14:paraId="3DB83522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BF5100">
              <w:rPr>
                <w:sz w:val="20"/>
                <w:szCs w:val="20"/>
              </w:rPr>
              <w:t>Mandag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14:paraId="5EDB2481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BF5100">
              <w:rPr>
                <w:sz w:val="20"/>
                <w:szCs w:val="20"/>
              </w:rPr>
              <w:t>Tirsdag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14:paraId="181449D3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BF5100">
              <w:rPr>
                <w:sz w:val="20"/>
                <w:szCs w:val="20"/>
              </w:rPr>
              <w:t>Onsdag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14:paraId="5D60D8C6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BF5100">
              <w:rPr>
                <w:sz w:val="20"/>
                <w:szCs w:val="20"/>
              </w:rPr>
              <w:t>Torsdag</w:t>
            </w:r>
          </w:p>
        </w:tc>
        <w:tc>
          <w:tcPr>
            <w:tcW w:w="1445" w:type="dxa"/>
            <w:shd w:val="clear" w:color="auto" w:fill="C5E0B3" w:themeFill="accent6" w:themeFillTint="66"/>
          </w:tcPr>
          <w:p w14:paraId="67691BD0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BF5100">
              <w:rPr>
                <w:sz w:val="20"/>
                <w:szCs w:val="20"/>
              </w:rPr>
              <w:t>Fredag</w:t>
            </w:r>
          </w:p>
        </w:tc>
      </w:tr>
      <w:tr w:rsidR="00782257" w:rsidRPr="00BF5100" w14:paraId="12C65A0F" w14:textId="77777777" w:rsidTr="00117B40">
        <w:tc>
          <w:tcPr>
            <w:tcW w:w="1413" w:type="dxa"/>
            <w:shd w:val="clear" w:color="auto" w:fill="C5E0B3" w:themeFill="accent6" w:themeFillTint="66"/>
          </w:tcPr>
          <w:p w14:paraId="75E51BB4" w14:textId="69517309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</w:t>
            </w:r>
            <w:r w:rsidR="00117B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starter etter skole</w:t>
            </w:r>
            <w:r w:rsidR="000A3171">
              <w:rPr>
                <w:sz w:val="20"/>
                <w:szCs w:val="20"/>
              </w:rPr>
              <w:t>n</w:t>
            </w:r>
          </w:p>
        </w:tc>
        <w:tc>
          <w:tcPr>
            <w:tcW w:w="1302" w:type="dxa"/>
          </w:tcPr>
          <w:p w14:paraId="7164B9C1" w14:textId="080C2003" w:rsidR="00782257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117B40">
              <w:rPr>
                <w:sz w:val="20"/>
                <w:szCs w:val="20"/>
              </w:rPr>
              <w:t>15</w:t>
            </w:r>
          </w:p>
          <w:p w14:paraId="40371A93" w14:textId="73477FB1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1D033DD0" w14:textId="5539CFAD" w:rsidR="00782257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9F105C">
              <w:rPr>
                <w:sz w:val="20"/>
                <w:szCs w:val="20"/>
              </w:rPr>
              <w:t>13.</w:t>
            </w:r>
            <w:r w:rsidR="00117B40">
              <w:rPr>
                <w:sz w:val="20"/>
                <w:szCs w:val="20"/>
              </w:rPr>
              <w:t>15</w:t>
            </w:r>
          </w:p>
          <w:p w14:paraId="2067282F" w14:textId="18FA9C65" w:rsidR="00782257" w:rsidRPr="009F105C" w:rsidRDefault="00782257" w:rsidP="0011340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307D61D3" w14:textId="525FF0C8" w:rsidR="00782257" w:rsidRDefault="00782257" w:rsidP="00113400">
            <w:pPr>
              <w:rPr>
                <w:sz w:val="20"/>
                <w:szCs w:val="20"/>
              </w:rPr>
            </w:pPr>
            <w:r w:rsidRPr="009F105C">
              <w:rPr>
                <w:sz w:val="20"/>
                <w:szCs w:val="20"/>
              </w:rPr>
              <w:t>13.</w:t>
            </w:r>
            <w:r w:rsidR="00117B40">
              <w:rPr>
                <w:sz w:val="20"/>
                <w:szCs w:val="20"/>
              </w:rPr>
              <w:t>15</w:t>
            </w:r>
          </w:p>
          <w:p w14:paraId="551EB1D2" w14:textId="614E822A" w:rsidR="00782257" w:rsidRPr="009F105C" w:rsidRDefault="00782257" w:rsidP="0011340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15989AC9" w14:textId="079C3424" w:rsidR="00782257" w:rsidRDefault="00782257" w:rsidP="00113400">
            <w:pPr>
              <w:rPr>
                <w:sz w:val="20"/>
                <w:szCs w:val="20"/>
              </w:rPr>
            </w:pPr>
            <w:r w:rsidRPr="009F105C">
              <w:rPr>
                <w:sz w:val="20"/>
                <w:szCs w:val="20"/>
              </w:rPr>
              <w:t>13.</w:t>
            </w:r>
            <w:r w:rsidR="00117B40">
              <w:rPr>
                <w:sz w:val="20"/>
                <w:szCs w:val="20"/>
              </w:rPr>
              <w:t>15</w:t>
            </w:r>
          </w:p>
          <w:p w14:paraId="1A76CE2A" w14:textId="1BE47D4C" w:rsidR="00782257" w:rsidRPr="009F105C" w:rsidRDefault="00782257" w:rsidP="0011340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ACFDD20" w14:textId="2F84E49F" w:rsidR="00782257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6A0768">
              <w:rPr>
                <w:sz w:val="20"/>
                <w:szCs w:val="20"/>
              </w:rPr>
              <w:t>15</w:t>
            </w:r>
          </w:p>
          <w:p w14:paraId="3623B43D" w14:textId="77777777" w:rsidR="00782257" w:rsidRPr="00BF5100" w:rsidRDefault="00782257" w:rsidP="00117B40">
            <w:pPr>
              <w:ind w:left="0" w:right="258" w:firstLine="0"/>
              <w:rPr>
                <w:sz w:val="20"/>
                <w:szCs w:val="20"/>
              </w:rPr>
            </w:pPr>
          </w:p>
        </w:tc>
      </w:tr>
      <w:tr w:rsidR="00782257" w:rsidRPr="00BF5100" w14:paraId="0E8F3DF7" w14:textId="77777777" w:rsidTr="00622097">
        <w:tc>
          <w:tcPr>
            <w:tcW w:w="1413" w:type="dxa"/>
            <w:shd w:val="clear" w:color="auto" w:fill="C5E0B3" w:themeFill="accent6" w:themeFillTint="66"/>
          </w:tcPr>
          <w:p w14:paraId="5E79B961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 k</w:t>
            </w:r>
            <w:r w:rsidRPr="00BF5100">
              <w:rPr>
                <w:sz w:val="20"/>
                <w:szCs w:val="20"/>
              </w:rPr>
              <w:t>jernetid</w:t>
            </w:r>
          </w:p>
        </w:tc>
        <w:tc>
          <w:tcPr>
            <w:tcW w:w="1302" w:type="dxa"/>
          </w:tcPr>
          <w:p w14:paraId="7EC9A676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BF5100">
              <w:rPr>
                <w:sz w:val="20"/>
                <w:szCs w:val="20"/>
              </w:rPr>
              <w:t>2,5 timer</w:t>
            </w:r>
          </w:p>
        </w:tc>
        <w:tc>
          <w:tcPr>
            <w:tcW w:w="1445" w:type="dxa"/>
          </w:tcPr>
          <w:p w14:paraId="1903F01C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BF5100">
              <w:rPr>
                <w:sz w:val="20"/>
                <w:szCs w:val="20"/>
              </w:rPr>
              <w:t>2,5 timer</w:t>
            </w:r>
          </w:p>
        </w:tc>
        <w:tc>
          <w:tcPr>
            <w:tcW w:w="1445" w:type="dxa"/>
          </w:tcPr>
          <w:p w14:paraId="471F23BC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BF5100">
              <w:rPr>
                <w:sz w:val="20"/>
                <w:szCs w:val="20"/>
              </w:rPr>
              <w:t>2,5 timer</w:t>
            </w:r>
          </w:p>
        </w:tc>
        <w:tc>
          <w:tcPr>
            <w:tcW w:w="1445" w:type="dxa"/>
          </w:tcPr>
          <w:p w14:paraId="10AABAAB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BF5100">
              <w:rPr>
                <w:sz w:val="20"/>
                <w:szCs w:val="20"/>
              </w:rPr>
              <w:t>2,5 timer</w:t>
            </w:r>
          </w:p>
        </w:tc>
        <w:tc>
          <w:tcPr>
            <w:tcW w:w="1445" w:type="dxa"/>
            <w:shd w:val="clear" w:color="auto" w:fill="auto"/>
          </w:tcPr>
          <w:p w14:paraId="00C7DDA9" w14:textId="77777777" w:rsidR="00782257" w:rsidRPr="00DE71F5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DE71F5">
              <w:rPr>
                <w:sz w:val="20"/>
                <w:szCs w:val="20"/>
              </w:rPr>
              <w:t>2 timer</w:t>
            </w:r>
          </w:p>
        </w:tc>
      </w:tr>
      <w:tr w:rsidR="00782257" w:rsidRPr="00BF5100" w14:paraId="0A68C404" w14:textId="77777777" w:rsidTr="00622097">
        <w:tc>
          <w:tcPr>
            <w:tcW w:w="1413" w:type="dxa"/>
            <w:shd w:val="clear" w:color="auto" w:fill="C5E0B3" w:themeFill="accent6" w:themeFillTint="66"/>
          </w:tcPr>
          <w:p w14:paraId="2848EE98" w14:textId="77777777" w:rsidR="00782257" w:rsidRPr="00BF5100" w:rsidRDefault="00782257" w:rsidP="00113400">
            <w:pPr>
              <w:ind w:left="0" w:right="258" w:firstLine="0"/>
              <w:rPr>
                <w:sz w:val="20"/>
                <w:szCs w:val="20"/>
              </w:rPr>
            </w:pPr>
            <w:r w:rsidRPr="00BF5100">
              <w:rPr>
                <w:sz w:val="20"/>
                <w:szCs w:val="20"/>
              </w:rPr>
              <w:t>Sluttid på AKS</w:t>
            </w:r>
          </w:p>
        </w:tc>
        <w:tc>
          <w:tcPr>
            <w:tcW w:w="1302" w:type="dxa"/>
          </w:tcPr>
          <w:p w14:paraId="10F6159A" w14:textId="5F35B203" w:rsidR="00782257" w:rsidRDefault="000D5880" w:rsidP="00113400">
            <w:r>
              <w:rPr>
                <w:sz w:val="20"/>
                <w:szCs w:val="20"/>
              </w:rPr>
              <w:t>15.45</w:t>
            </w:r>
          </w:p>
        </w:tc>
        <w:tc>
          <w:tcPr>
            <w:tcW w:w="1445" w:type="dxa"/>
          </w:tcPr>
          <w:p w14:paraId="4BA75EA4" w14:textId="420D3E98" w:rsidR="00782257" w:rsidRDefault="000D5880" w:rsidP="00113400">
            <w:r>
              <w:rPr>
                <w:sz w:val="20"/>
                <w:szCs w:val="20"/>
              </w:rPr>
              <w:t>15.45</w:t>
            </w:r>
          </w:p>
        </w:tc>
        <w:tc>
          <w:tcPr>
            <w:tcW w:w="1445" w:type="dxa"/>
          </w:tcPr>
          <w:p w14:paraId="6EE6A9C8" w14:textId="272AB9EB" w:rsidR="00782257" w:rsidRDefault="000D5880" w:rsidP="00113400">
            <w:r>
              <w:rPr>
                <w:sz w:val="20"/>
                <w:szCs w:val="20"/>
              </w:rPr>
              <w:t>15.45</w:t>
            </w:r>
          </w:p>
        </w:tc>
        <w:tc>
          <w:tcPr>
            <w:tcW w:w="1445" w:type="dxa"/>
          </w:tcPr>
          <w:p w14:paraId="220C4AE7" w14:textId="748F1283" w:rsidR="00782257" w:rsidRDefault="000D5880" w:rsidP="00113400">
            <w:r>
              <w:rPr>
                <w:sz w:val="20"/>
                <w:szCs w:val="20"/>
              </w:rPr>
              <w:t>15.45</w:t>
            </w:r>
          </w:p>
        </w:tc>
        <w:tc>
          <w:tcPr>
            <w:tcW w:w="1445" w:type="dxa"/>
            <w:shd w:val="clear" w:color="auto" w:fill="auto"/>
          </w:tcPr>
          <w:p w14:paraId="4CA25376" w14:textId="139DDCD2" w:rsidR="00782257" w:rsidRPr="00DE71F5" w:rsidRDefault="000D5880" w:rsidP="00113400">
            <w:pPr>
              <w:ind w:left="0" w:right="258" w:firstLine="0"/>
              <w:rPr>
                <w:sz w:val="20"/>
                <w:szCs w:val="20"/>
              </w:rPr>
            </w:pPr>
            <w:r w:rsidRPr="00DE71F5">
              <w:rPr>
                <w:sz w:val="20"/>
                <w:szCs w:val="20"/>
              </w:rPr>
              <w:t>15.</w:t>
            </w:r>
            <w:r w:rsidR="006A0768">
              <w:rPr>
                <w:sz w:val="20"/>
                <w:szCs w:val="20"/>
              </w:rPr>
              <w:t>15</w:t>
            </w:r>
          </w:p>
        </w:tc>
      </w:tr>
    </w:tbl>
    <w:p w14:paraId="70348160" w14:textId="77777777" w:rsidR="00782257" w:rsidRDefault="00782257" w:rsidP="00782257">
      <w:pPr>
        <w:ind w:left="567" w:right="258" w:firstLine="0"/>
      </w:pPr>
    </w:p>
    <w:p w14:paraId="4DDCF36A" w14:textId="77777777" w:rsidR="00413FEC" w:rsidRDefault="00413FEC" w:rsidP="00622097">
      <w:pPr>
        <w:ind w:left="0" w:right="258" w:firstLine="0"/>
      </w:pPr>
    </w:p>
    <w:p w14:paraId="460F8B74" w14:textId="0875EBB6" w:rsidR="006B132E" w:rsidRPr="00413FEC" w:rsidRDefault="006B132E" w:rsidP="00BF07E4">
      <w:pPr>
        <w:ind w:left="567" w:right="258" w:firstLine="0"/>
        <w:rPr>
          <w:b/>
          <w:bCs/>
          <w:color w:val="538135" w:themeColor="accent6" w:themeShade="BF"/>
        </w:rPr>
      </w:pPr>
      <w:r w:rsidRPr="00413FEC">
        <w:rPr>
          <w:b/>
          <w:bCs/>
          <w:color w:val="538135" w:themeColor="accent6" w:themeShade="BF"/>
        </w:rPr>
        <w:t>Gratis kjernetid/heltidsplass</w:t>
      </w:r>
    </w:p>
    <w:p w14:paraId="0BF87095" w14:textId="4B3A2C60" w:rsidR="00D14313" w:rsidRDefault="00D14313" w:rsidP="00BF07E4">
      <w:pPr>
        <w:ind w:left="567" w:right="258" w:firstLine="0"/>
      </w:pPr>
      <w:r>
        <w:t xml:space="preserve">Elever som har </w:t>
      </w:r>
      <w:r w:rsidR="007A057A" w:rsidRPr="007A057A">
        <w:rPr>
          <w:b/>
          <w:bCs/>
          <w:i/>
          <w:iCs/>
        </w:rPr>
        <w:t>gratis</w:t>
      </w:r>
      <w:r w:rsidR="007A057A">
        <w:t xml:space="preserve"> </w:t>
      </w:r>
      <w:r w:rsidR="007A057A" w:rsidRPr="007A057A">
        <w:rPr>
          <w:b/>
          <w:bCs/>
          <w:i/>
          <w:iCs/>
        </w:rPr>
        <w:t>kjernetid/</w:t>
      </w:r>
      <w:r w:rsidRPr="002106B3">
        <w:rPr>
          <w:b/>
          <w:i/>
        </w:rPr>
        <w:t>hel</w:t>
      </w:r>
      <w:r w:rsidR="006B132E">
        <w:rPr>
          <w:b/>
          <w:i/>
        </w:rPr>
        <w:t>tid</w:t>
      </w:r>
      <w:r w:rsidRPr="002106B3">
        <w:rPr>
          <w:b/>
          <w:i/>
        </w:rPr>
        <w:t>splass</w:t>
      </w:r>
      <w:r w:rsidR="00F57295">
        <w:t xml:space="preserve"> </w:t>
      </w:r>
      <w:r>
        <w:t>står fritt til å disponere plass</w:t>
      </w:r>
      <w:r w:rsidR="008A3B33">
        <w:t>en</w:t>
      </w:r>
      <w:r>
        <w:t xml:space="preserve"> ube</w:t>
      </w:r>
      <w:r w:rsidR="00984761">
        <w:t>grenset innenfor åpningstiden: Morgenåpning</w:t>
      </w:r>
      <w:r>
        <w:t xml:space="preserve"> (07.30-0</w:t>
      </w:r>
      <w:r w:rsidR="00984761">
        <w:t xml:space="preserve">8.30) og til AKS stenger </w:t>
      </w:r>
      <w:r w:rsidR="00886AFF">
        <w:t xml:space="preserve">17.00. </w:t>
      </w:r>
    </w:p>
    <w:p w14:paraId="28CE8CB7" w14:textId="4FA4436D" w:rsidR="00D14313" w:rsidRDefault="00D14313" w:rsidP="00DD088B">
      <w:pPr>
        <w:spacing w:after="0" w:line="259" w:lineRule="auto"/>
        <w:ind w:left="567" w:right="0" w:firstLine="0"/>
      </w:pPr>
      <w:r>
        <w:t xml:space="preserve"> </w:t>
      </w:r>
    </w:p>
    <w:p w14:paraId="1536D457" w14:textId="49526CE2" w:rsidR="777889FF" w:rsidRDefault="777889FF" w:rsidP="00562629">
      <w:pPr>
        <w:spacing w:after="0" w:line="259" w:lineRule="auto"/>
        <w:ind w:left="567" w:right="0" w:firstLine="0"/>
      </w:pPr>
      <w:r>
        <w:t>Dette er oppholdsbetalingen for gratis kjernetid/heltidsplass.</w:t>
      </w:r>
    </w:p>
    <w:tbl>
      <w:tblPr>
        <w:tblStyle w:val="TableGrid0"/>
        <w:tblW w:w="8250" w:type="dxa"/>
        <w:tblInd w:w="567" w:type="dxa"/>
        <w:tblLook w:val="04A0" w:firstRow="1" w:lastRow="0" w:firstColumn="1" w:lastColumn="0" w:noHBand="0" w:noVBand="1"/>
      </w:tblPr>
      <w:tblGrid>
        <w:gridCol w:w="2122"/>
        <w:gridCol w:w="2126"/>
        <w:gridCol w:w="2267"/>
        <w:gridCol w:w="1735"/>
      </w:tblGrid>
      <w:tr w:rsidR="005F0C64" w14:paraId="43D4A137" w14:textId="77777777" w:rsidTr="00F177E9">
        <w:trPr>
          <w:trHeight w:val="300"/>
        </w:trPr>
        <w:tc>
          <w:tcPr>
            <w:tcW w:w="2122" w:type="dxa"/>
          </w:tcPr>
          <w:p w14:paraId="450816FB" w14:textId="77777777" w:rsidR="005F0C64" w:rsidRDefault="005F0C64" w:rsidP="00113400">
            <w:pPr>
              <w:ind w:left="0" w:right="258" w:firstLine="0"/>
            </w:pPr>
            <w:r>
              <w:t>Årsinntekt</w:t>
            </w:r>
          </w:p>
        </w:tc>
        <w:tc>
          <w:tcPr>
            <w:tcW w:w="2126" w:type="dxa"/>
          </w:tcPr>
          <w:p w14:paraId="626661FD" w14:textId="48AC967B" w:rsidR="005F0C64" w:rsidRDefault="1D9282A1" w:rsidP="00113400">
            <w:pPr>
              <w:spacing w:after="0" w:line="259" w:lineRule="auto"/>
              <w:ind w:right="0"/>
            </w:pPr>
            <w:proofErr w:type="spellStart"/>
            <w:r>
              <w:t>T</w:t>
            </w:r>
            <w:r w:rsidR="00562629">
              <w:t>.</w:t>
            </w:r>
            <w:r w:rsidR="5820D443">
              <w:t>o</w:t>
            </w:r>
            <w:r w:rsidR="00562629">
              <w:t>.</w:t>
            </w:r>
            <w:r>
              <w:t>m</w:t>
            </w:r>
            <w:proofErr w:type="spellEnd"/>
            <w:r>
              <w:t xml:space="preserve"> kr 250</w:t>
            </w:r>
            <w:r w:rsidR="539ECDF3">
              <w:t xml:space="preserve"> </w:t>
            </w:r>
            <w:r>
              <w:t>830</w:t>
            </w:r>
            <w:r w:rsidR="00F177E9">
              <w:t>,-</w:t>
            </w:r>
          </w:p>
        </w:tc>
        <w:tc>
          <w:tcPr>
            <w:tcW w:w="2267" w:type="dxa"/>
          </w:tcPr>
          <w:p w14:paraId="0CCA19B4" w14:textId="7EE96EC9" w:rsidR="005F0C64" w:rsidRDefault="1D9282A1" w:rsidP="00113400">
            <w:pPr>
              <w:spacing w:after="0" w:line="259" w:lineRule="auto"/>
              <w:ind w:right="0"/>
            </w:pPr>
            <w:proofErr w:type="spellStart"/>
            <w:r>
              <w:t>T</w:t>
            </w:r>
            <w:r w:rsidR="00F177E9">
              <w:t>.</w:t>
            </w:r>
            <w:r>
              <w:t>o</w:t>
            </w:r>
            <w:r w:rsidR="00F177E9">
              <w:t>.</w:t>
            </w:r>
            <w:r>
              <w:t>m</w:t>
            </w:r>
            <w:proofErr w:type="spellEnd"/>
            <w:r>
              <w:t xml:space="preserve"> kr 445</w:t>
            </w:r>
            <w:r w:rsidR="00F177E9">
              <w:t xml:space="preserve"> </w:t>
            </w:r>
            <w:r>
              <w:t>920</w:t>
            </w:r>
            <w:r w:rsidR="00F177E9">
              <w:t>,-</w:t>
            </w:r>
          </w:p>
        </w:tc>
        <w:tc>
          <w:tcPr>
            <w:tcW w:w="1735" w:type="dxa"/>
          </w:tcPr>
          <w:p w14:paraId="4048CC5B" w14:textId="6FF644EF" w:rsidR="005F0C64" w:rsidRDefault="1D9282A1" w:rsidP="00113400">
            <w:pPr>
              <w:spacing w:after="0" w:line="259" w:lineRule="auto"/>
              <w:ind w:right="0"/>
            </w:pPr>
            <w:r>
              <w:t>Fra 445</w:t>
            </w:r>
            <w:r w:rsidR="3C97B3B4">
              <w:t xml:space="preserve"> </w:t>
            </w:r>
            <w:r>
              <w:t>921</w:t>
            </w:r>
            <w:r w:rsidR="00F177E9">
              <w:t>,-</w:t>
            </w:r>
          </w:p>
        </w:tc>
      </w:tr>
      <w:tr w:rsidR="4F99846A" w14:paraId="7A819659" w14:textId="77777777" w:rsidTr="00F177E9">
        <w:trPr>
          <w:trHeight w:val="900"/>
        </w:trPr>
        <w:tc>
          <w:tcPr>
            <w:tcW w:w="2122" w:type="dxa"/>
          </w:tcPr>
          <w:p w14:paraId="76AF317F" w14:textId="5A3E19E2" w:rsidR="5820289B" w:rsidRDefault="5820289B" w:rsidP="4F99846A">
            <w:r>
              <w:t>Gratis kjernetid</w:t>
            </w:r>
            <w:r w:rsidR="4D38378F">
              <w:t>/</w:t>
            </w:r>
            <w:r w:rsidR="00F177E9">
              <w:t xml:space="preserve"> h</w:t>
            </w:r>
            <w:r w:rsidR="4D38378F">
              <w:t>eldagsplas</w:t>
            </w:r>
            <w:r w:rsidR="246F120D">
              <w:t>s</w:t>
            </w:r>
          </w:p>
        </w:tc>
        <w:tc>
          <w:tcPr>
            <w:tcW w:w="2126" w:type="dxa"/>
          </w:tcPr>
          <w:p w14:paraId="11D3B5CE" w14:textId="107990ED" w:rsidR="4F99846A" w:rsidRDefault="4F99846A" w:rsidP="4F99846A">
            <w:pPr>
              <w:spacing w:line="259" w:lineRule="auto"/>
              <w:jc w:val="center"/>
            </w:pPr>
          </w:p>
          <w:p w14:paraId="43D27423" w14:textId="6107DD17" w:rsidR="26EF7542" w:rsidRDefault="26EF7542" w:rsidP="4F99846A">
            <w:pPr>
              <w:spacing w:line="259" w:lineRule="auto"/>
              <w:jc w:val="center"/>
            </w:pPr>
            <w:r>
              <w:t>261</w:t>
            </w:r>
            <w:r w:rsidR="41CCC80E">
              <w:t>,-</w:t>
            </w:r>
          </w:p>
        </w:tc>
        <w:tc>
          <w:tcPr>
            <w:tcW w:w="2267" w:type="dxa"/>
          </w:tcPr>
          <w:p w14:paraId="76DAAC31" w14:textId="266B336D" w:rsidR="4F99846A" w:rsidRDefault="4F99846A" w:rsidP="4F99846A">
            <w:pPr>
              <w:spacing w:line="259" w:lineRule="auto"/>
              <w:jc w:val="center"/>
            </w:pPr>
          </w:p>
          <w:p w14:paraId="30648832" w14:textId="134E59B6" w:rsidR="483BA797" w:rsidRDefault="483BA797" w:rsidP="4F99846A">
            <w:pPr>
              <w:spacing w:line="259" w:lineRule="auto"/>
              <w:jc w:val="center"/>
            </w:pPr>
            <w:r>
              <w:t>479</w:t>
            </w:r>
            <w:r w:rsidR="6BA56483">
              <w:t>,-</w:t>
            </w:r>
          </w:p>
        </w:tc>
        <w:tc>
          <w:tcPr>
            <w:tcW w:w="1735" w:type="dxa"/>
          </w:tcPr>
          <w:p w14:paraId="3D51F845" w14:textId="4E8354D0" w:rsidR="4F99846A" w:rsidRDefault="4F99846A" w:rsidP="4F99846A">
            <w:pPr>
              <w:spacing w:line="259" w:lineRule="auto"/>
              <w:jc w:val="center"/>
            </w:pPr>
          </w:p>
          <w:p w14:paraId="47E23DAF" w14:textId="266B19F9" w:rsidR="4211B006" w:rsidRDefault="4211B006" w:rsidP="4F99846A">
            <w:pPr>
              <w:spacing w:line="259" w:lineRule="auto"/>
              <w:jc w:val="center"/>
            </w:pPr>
            <w:r>
              <w:t>1108</w:t>
            </w:r>
            <w:r w:rsidR="15F18102">
              <w:t>,-</w:t>
            </w:r>
          </w:p>
        </w:tc>
      </w:tr>
    </w:tbl>
    <w:p w14:paraId="28C7781F" w14:textId="3888E660" w:rsidR="4F99846A" w:rsidRDefault="4F99846A" w:rsidP="004378DA">
      <w:pPr>
        <w:ind w:left="0" w:firstLine="0"/>
      </w:pPr>
    </w:p>
    <w:p w14:paraId="550000A0" w14:textId="45F5F977" w:rsidR="005F0C64" w:rsidRDefault="00FC49AB" w:rsidP="005F0C64">
      <w:pPr>
        <w:spacing w:after="0" w:line="259" w:lineRule="auto"/>
        <w:ind w:left="0" w:right="0" w:firstLine="0"/>
      </w:pPr>
      <w:r>
        <w:tab/>
      </w:r>
      <w:r w:rsidR="00A8091B">
        <w:t>Gratis kjernetid (12 timer per uke) er gratis.</w:t>
      </w:r>
    </w:p>
    <w:p w14:paraId="774B13FD" w14:textId="164AC820" w:rsidR="00617106" w:rsidRDefault="00617106" w:rsidP="005F0C64">
      <w:pPr>
        <w:spacing w:after="0" w:line="259" w:lineRule="auto"/>
        <w:ind w:left="0" w:right="0" w:firstLine="0"/>
      </w:pPr>
      <w:r>
        <w:tab/>
      </w:r>
    </w:p>
    <w:p w14:paraId="246BEAF6" w14:textId="032E1D2F" w:rsidR="00D14313" w:rsidRPr="000F248F" w:rsidRDefault="000F1CE9" w:rsidP="4F99846A">
      <w:pPr>
        <w:spacing w:after="0" w:line="259" w:lineRule="auto"/>
        <w:ind w:left="0" w:right="0" w:firstLine="0"/>
        <w:rPr>
          <w:color w:val="538135" w:themeColor="accent6" w:themeShade="BF"/>
        </w:rPr>
      </w:pPr>
      <w:r>
        <w:t xml:space="preserve">  </w:t>
      </w:r>
      <w:r w:rsidR="4CD4BB21">
        <w:t xml:space="preserve">        </w:t>
      </w:r>
      <w:r w:rsidR="00D14313" w:rsidRPr="4F99846A">
        <w:rPr>
          <w:color w:val="538135" w:themeColor="accent6" w:themeShade="BF"/>
        </w:rPr>
        <w:t xml:space="preserve">Ferier og fridager </w:t>
      </w:r>
    </w:p>
    <w:p w14:paraId="570256A7" w14:textId="0CE9E9E8" w:rsidR="00D14313" w:rsidRDefault="00D14313" w:rsidP="00BF07E4">
      <w:pPr>
        <w:ind w:left="567" w:right="258" w:firstLine="0"/>
      </w:pPr>
      <w:r>
        <w:t xml:space="preserve">Når skolen har planleggingsdager, fridager eller ferier, </w:t>
      </w:r>
      <w:r w:rsidR="00D06FE9">
        <w:t xml:space="preserve">har </w:t>
      </w:r>
      <w:r>
        <w:t>Aktivitetsskolen åpen</w:t>
      </w:r>
      <w:r w:rsidR="00D06FE9">
        <w:t>t</w:t>
      </w:r>
      <w:r>
        <w:t xml:space="preserve"> hele dagen fra </w:t>
      </w:r>
      <w:r w:rsidR="00D06FE9">
        <w:t xml:space="preserve">kl. </w:t>
      </w:r>
      <w:r>
        <w:t xml:space="preserve">07.30–16.30. </w:t>
      </w:r>
      <w:r w:rsidR="00D06FE9">
        <w:t xml:space="preserve"> </w:t>
      </w:r>
      <w:r>
        <w:t xml:space="preserve">I forkant blir det sendt ut påmeldingskjema som skal leveres til AKS innen den fristen som er oppgitt. Det er viktig å levere uansett om ditt barn har fri eller </w:t>
      </w:r>
      <w:r w:rsidR="00DD7E8A">
        <w:t xml:space="preserve">skal </w:t>
      </w:r>
      <w:r w:rsidR="000D678E">
        <w:t>delta</w:t>
      </w:r>
      <w:r>
        <w:t xml:space="preserve">. </w:t>
      </w:r>
    </w:p>
    <w:p w14:paraId="3461D779" w14:textId="77777777" w:rsidR="00D14313" w:rsidRDefault="00D14313" w:rsidP="00BF07E4">
      <w:pPr>
        <w:spacing w:after="0" w:line="259" w:lineRule="auto"/>
        <w:ind w:left="567" w:right="0" w:firstLine="0"/>
      </w:pPr>
    </w:p>
    <w:p w14:paraId="527AB981" w14:textId="01CE1749" w:rsidR="00D14313" w:rsidRDefault="00D14313" w:rsidP="00BF07E4">
      <w:pPr>
        <w:ind w:left="567" w:right="258" w:firstLine="0"/>
      </w:pPr>
      <w:r>
        <w:t xml:space="preserve">I </w:t>
      </w:r>
      <w:r w:rsidR="006829D7">
        <w:t xml:space="preserve">hele </w:t>
      </w:r>
      <w:r>
        <w:t xml:space="preserve">ferieuker kan elever med </w:t>
      </w:r>
    </w:p>
    <w:p w14:paraId="65AAC8B9" w14:textId="405A9D1B" w:rsidR="00D14313" w:rsidRDefault="00E56EC2" w:rsidP="00D85C41">
      <w:pPr>
        <w:pStyle w:val="Listeavsnitt"/>
        <w:numPr>
          <w:ilvl w:val="0"/>
          <w:numId w:val="3"/>
        </w:numPr>
        <w:ind w:right="258"/>
      </w:pPr>
      <w:r>
        <w:rPr>
          <w:i/>
        </w:rPr>
        <w:t>g</w:t>
      </w:r>
      <w:r w:rsidR="00F96D03">
        <w:rPr>
          <w:i/>
        </w:rPr>
        <w:t>ratis kjernetid/</w:t>
      </w:r>
      <w:r w:rsidR="00D14313" w:rsidRPr="00D85C41">
        <w:rPr>
          <w:i/>
        </w:rPr>
        <w:t>hel</w:t>
      </w:r>
      <w:r w:rsidR="00135C65">
        <w:rPr>
          <w:i/>
        </w:rPr>
        <w:t>tid</w:t>
      </w:r>
      <w:r w:rsidR="00D14313" w:rsidRPr="00D85C41">
        <w:rPr>
          <w:i/>
        </w:rPr>
        <w:t xml:space="preserve">splass </w:t>
      </w:r>
      <w:r w:rsidR="00D14313">
        <w:t>disponere fritt alle dager</w:t>
      </w:r>
      <w:r w:rsidR="00A60465">
        <w:t>.</w:t>
      </w:r>
      <w:r w:rsidR="00D14313">
        <w:t xml:space="preserve"> </w:t>
      </w:r>
    </w:p>
    <w:p w14:paraId="469D378F" w14:textId="4A012E2A" w:rsidR="00F96D03" w:rsidRDefault="00E56EC2" w:rsidP="00D85C41">
      <w:pPr>
        <w:pStyle w:val="Listeavsnitt"/>
        <w:numPr>
          <w:ilvl w:val="0"/>
          <w:numId w:val="3"/>
        </w:numPr>
        <w:ind w:right="258"/>
      </w:pPr>
      <w:r>
        <w:rPr>
          <w:i/>
        </w:rPr>
        <w:t>g</w:t>
      </w:r>
      <w:r w:rsidR="0062431A">
        <w:rPr>
          <w:i/>
        </w:rPr>
        <w:t xml:space="preserve">ratis </w:t>
      </w:r>
      <w:r w:rsidR="00F96D03">
        <w:rPr>
          <w:i/>
        </w:rPr>
        <w:t>kjernetid/</w:t>
      </w:r>
      <w:r w:rsidR="0062431A">
        <w:rPr>
          <w:i/>
        </w:rPr>
        <w:t>deltidsplass</w:t>
      </w:r>
      <w:r w:rsidR="00D14313">
        <w:t xml:space="preserve"> </w:t>
      </w:r>
      <w:r w:rsidR="00542E0F">
        <w:t xml:space="preserve">kun </w:t>
      </w:r>
      <w:r w:rsidR="00D14313">
        <w:t>benytte to hele dager (mandag</w:t>
      </w:r>
      <w:r w:rsidR="00CE05E0">
        <w:t>er</w:t>
      </w:r>
      <w:r w:rsidR="00D14313">
        <w:t xml:space="preserve"> og onsdag</w:t>
      </w:r>
      <w:r w:rsidR="00CE05E0">
        <w:t>er</w:t>
      </w:r>
      <w:r w:rsidR="00D14313">
        <w:t xml:space="preserve">). </w:t>
      </w:r>
    </w:p>
    <w:p w14:paraId="6E0DC158" w14:textId="4085ACA0" w:rsidR="00031E7A" w:rsidRDefault="00E56EC2" w:rsidP="00D85C41">
      <w:pPr>
        <w:pStyle w:val="Listeavsnitt"/>
        <w:numPr>
          <w:ilvl w:val="0"/>
          <w:numId w:val="3"/>
        </w:numPr>
        <w:ind w:right="258"/>
      </w:pPr>
      <w:r>
        <w:rPr>
          <w:i/>
          <w:iCs/>
        </w:rPr>
        <w:t>g</w:t>
      </w:r>
      <w:r w:rsidR="00995614" w:rsidRPr="00995614">
        <w:rPr>
          <w:i/>
          <w:iCs/>
        </w:rPr>
        <w:t>ratis kjernetid/deltidsplass</w:t>
      </w:r>
      <w:r w:rsidR="00995614">
        <w:t xml:space="preserve"> kan </w:t>
      </w:r>
      <w:r w:rsidR="00A60465">
        <w:t xml:space="preserve">ved inneklemte dager benytte plassen fra </w:t>
      </w:r>
    </w:p>
    <w:p w14:paraId="172325A5" w14:textId="60EC8DEE" w:rsidR="00D14313" w:rsidRDefault="00A60465" w:rsidP="00031E7A">
      <w:pPr>
        <w:pStyle w:val="Listeavsnitt"/>
        <w:ind w:left="927" w:right="258" w:firstLine="0"/>
      </w:pPr>
      <w:r>
        <w:t>kl. 10.00 til kl. 1400.</w:t>
      </w:r>
    </w:p>
    <w:p w14:paraId="1895D3B7" w14:textId="77777777" w:rsidR="00D14313" w:rsidRDefault="00D14313" w:rsidP="00BF07E4">
      <w:pPr>
        <w:spacing w:after="0" w:line="259" w:lineRule="auto"/>
        <w:ind w:left="567" w:right="0" w:firstLine="0"/>
      </w:pPr>
      <w:r>
        <w:t xml:space="preserve"> </w:t>
      </w:r>
    </w:p>
    <w:p w14:paraId="0FB78278" w14:textId="6D761C4C" w:rsidR="00D85C41" w:rsidRDefault="0062431A" w:rsidP="00AA6DF2">
      <w:pPr>
        <w:ind w:left="567" w:right="258" w:firstLine="0"/>
      </w:pPr>
      <w:r>
        <w:t>I oppstarts ukene før skolestart (fra 1. august</w:t>
      </w:r>
      <w:r w:rsidR="00BB7B48">
        <w:t>)</w:t>
      </w:r>
      <w:r w:rsidR="00536EBC">
        <w:t>,</w:t>
      </w:r>
      <w:r w:rsidR="00BB7B48">
        <w:t xml:space="preserve"> kan elever med gratis </w:t>
      </w:r>
      <w:r w:rsidR="006A60F3">
        <w:t>kjernetid/</w:t>
      </w:r>
      <w:r w:rsidR="00BB7B48">
        <w:t xml:space="preserve">deltidsplass kun </w:t>
      </w:r>
      <w:r w:rsidR="00536EBC">
        <w:t>benytte tilbudet</w:t>
      </w:r>
      <w:r w:rsidR="00BB7B48">
        <w:t xml:space="preserve"> på AKS </w:t>
      </w:r>
      <w:r w:rsidR="00D14313" w:rsidRPr="005B6126">
        <w:t>mandager</w:t>
      </w:r>
      <w:r w:rsidR="00D14313">
        <w:t xml:space="preserve"> og </w:t>
      </w:r>
      <w:r w:rsidR="00D14313" w:rsidRPr="005B6126">
        <w:t>onsdager</w:t>
      </w:r>
      <w:r w:rsidR="00BB7B48">
        <w:t xml:space="preserve">. </w:t>
      </w:r>
      <w:r w:rsidR="00E37B45">
        <w:t xml:space="preserve">(Dette gjelder ikke oppstartsdato tirsdag 1. august.)  </w:t>
      </w:r>
      <w:r w:rsidR="00D14313">
        <w:t>Det er ikke mulig å bytte dager. For å kunne delta på flere dager</w:t>
      </w:r>
      <w:r w:rsidR="00536EBC">
        <w:t>, må det søkes om hel</w:t>
      </w:r>
      <w:r w:rsidR="00CC4042">
        <w:t>tids</w:t>
      </w:r>
      <w:r w:rsidR="00D14313">
        <w:t xml:space="preserve">plass. </w:t>
      </w:r>
    </w:p>
    <w:p w14:paraId="75F80603" w14:textId="77777777" w:rsidR="00D14313" w:rsidRDefault="00D14313" w:rsidP="00BF07E4">
      <w:pPr>
        <w:spacing w:after="0" w:line="259" w:lineRule="auto"/>
        <w:ind w:left="567" w:right="0" w:firstLine="0"/>
      </w:pPr>
      <w:r>
        <w:t xml:space="preserve">  </w:t>
      </w:r>
    </w:p>
    <w:p w14:paraId="41B12691" w14:textId="77777777" w:rsidR="00D14313" w:rsidRDefault="00D14313" w:rsidP="00BF07E4">
      <w:pPr>
        <w:ind w:left="567" w:right="258" w:firstLine="0"/>
      </w:pPr>
      <w:r>
        <w:t xml:space="preserve">Aktivitetsskolen er stengt i hele juli, jul- og nyttårsaften, påske fra og med skjærtorsdag </w:t>
      </w:r>
      <w:proofErr w:type="spellStart"/>
      <w:r>
        <w:t>t.o.m</w:t>
      </w:r>
      <w:proofErr w:type="spellEnd"/>
      <w:r>
        <w:t xml:space="preserve"> </w:t>
      </w:r>
      <w:r w:rsidR="00D85C41">
        <w:t xml:space="preserve">2. påskedag og andre røde </w:t>
      </w:r>
      <w:r>
        <w:t xml:space="preserve">dager.  </w:t>
      </w:r>
    </w:p>
    <w:p w14:paraId="7D149327" w14:textId="77777777" w:rsidR="00D14313" w:rsidRDefault="00D14313" w:rsidP="00BF07E4">
      <w:pPr>
        <w:spacing w:after="15" w:line="259" w:lineRule="auto"/>
        <w:ind w:left="567" w:right="0" w:firstLine="0"/>
      </w:pPr>
      <w:r>
        <w:t xml:space="preserve"> </w:t>
      </w:r>
    </w:p>
    <w:p w14:paraId="5470E17C" w14:textId="77777777" w:rsidR="00D14313" w:rsidRPr="000F248F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000F248F">
        <w:rPr>
          <w:color w:val="538135" w:themeColor="accent6" w:themeShade="BF"/>
        </w:rPr>
        <w:lastRenderedPageBreak/>
        <w:t xml:space="preserve">Leker og verdisaker </w:t>
      </w:r>
    </w:p>
    <w:p w14:paraId="655C47D6" w14:textId="77FE35E6" w:rsidR="00D14313" w:rsidRDefault="00D14313" w:rsidP="00BF07E4">
      <w:pPr>
        <w:spacing w:after="0" w:line="239" w:lineRule="auto"/>
        <w:ind w:left="567" w:right="426" w:firstLine="0"/>
        <w:jc w:val="both"/>
      </w:pPr>
      <w:r>
        <w:t>På Aktivitetsskolen er det ikke tillatt å ha med private leker</w:t>
      </w:r>
      <w:r w:rsidR="00B94B3D">
        <w:t xml:space="preserve"> o.l.</w:t>
      </w:r>
      <w:r>
        <w:t xml:space="preserve"> AKS tar ikke ansvar for ting som blir borte eller ødelagt. Det er ikke lov til å ha med penger eller andre verdisaker. Se </w:t>
      </w:r>
      <w:r w:rsidR="006F4F8D">
        <w:t>ellers</w:t>
      </w:r>
      <w:r>
        <w:t xml:space="preserve"> skolens ordensreglement. </w:t>
      </w:r>
    </w:p>
    <w:p w14:paraId="253B9705" w14:textId="77777777" w:rsidR="00D14313" w:rsidRDefault="00D14313" w:rsidP="00BF07E4">
      <w:pPr>
        <w:spacing w:after="20" w:line="259" w:lineRule="auto"/>
        <w:ind w:left="567" w:right="0" w:firstLine="0"/>
      </w:pPr>
      <w:r>
        <w:t xml:space="preserve"> </w:t>
      </w:r>
    </w:p>
    <w:p w14:paraId="02D4295B" w14:textId="77777777" w:rsidR="00D14313" w:rsidRPr="00BF07E4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>Henting / hjemsending</w:t>
      </w:r>
    </w:p>
    <w:p w14:paraId="24CA357B" w14:textId="0FB401E4" w:rsidR="00D14313" w:rsidRDefault="00D14313" w:rsidP="00BF07E4">
      <w:pPr>
        <w:spacing w:after="0" w:line="239" w:lineRule="auto"/>
        <w:ind w:left="567" w:right="318" w:firstLine="0"/>
        <w:jc w:val="both"/>
      </w:pPr>
      <w:r>
        <w:t>Aktivitetsskolen operere</w:t>
      </w:r>
      <w:r w:rsidR="00B94B3D">
        <w:t>r med lister for inn- og utkrysn</w:t>
      </w:r>
      <w:r>
        <w:t xml:space="preserve">ing av barn. Det er viktig at foresatte </w:t>
      </w:r>
      <w:r w:rsidR="00B94B3D">
        <w:t>"</w:t>
      </w:r>
      <w:r>
        <w:t>krysser</w:t>
      </w:r>
      <w:r w:rsidR="00B94B3D">
        <w:t>"</w:t>
      </w:r>
      <w:r>
        <w:t xml:space="preserve"> ut barnet hos krysseansvarlige ved henting.  Det er også viktig at foresatte oppgir evt. andre personer som har lov til å hente barnet på basiskontrakten</w:t>
      </w:r>
      <w:r w:rsidR="00DC5C03">
        <w:t xml:space="preserve"> som skal fylles ut ved AKS start</w:t>
      </w:r>
      <w:r>
        <w:t xml:space="preserve">. Vi sender ingen barn hjem dersom det ikke er registret som OK i våre lister at vedkommende kan hente.  </w:t>
      </w:r>
    </w:p>
    <w:p w14:paraId="0562CB0E" w14:textId="77777777" w:rsidR="002B45DC" w:rsidRDefault="002B45DC" w:rsidP="00BF07E4">
      <w:pPr>
        <w:spacing w:after="0" w:line="239" w:lineRule="auto"/>
        <w:ind w:left="567" w:right="318" w:firstLine="0"/>
        <w:jc w:val="both"/>
      </w:pPr>
    </w:p>
    <w:p w14:paraId="7F2E5877" w14:textId="2BA933CD" w:rsidR="00D14313" w:rsidRDefault="00D14313" w:rsidP="00BF07E4">
      <w:pPr>
        <w:ind w:left="567" w:right="258" w:firstLine="0"/>
      </w:pPr>
      <w:r>
        <w:t xml:space="preserve">Ved faste avtaler </w:t>
      </w:r>
      <w:r w:rsidR="00D14144">
        <w:t>som gjelder</w:t>
      </w:r>
      <w:r>
        <w:t xml:space="preserve"> hjemsending eller henting, må Aktivitetsskolen få skriftlige beskjed</w:t>
      </w:r>
      <w:r w:rsidR="00D85C41">
        <w:t>er</w:t>
      </w:r>
      <w:r w:rsidR="00B94B3D">
        <w:t xml:space="preserve"> </w:t>
      </w:r>
      <w:r>
        <w:t>slik at dette kan føres inn på våre krysse</w:t>
      </w:r>
      <w:r w:rsidR="00B94B3D">
        <w:t>-</w:t>
      </w:r>
      <w:r>
        <w:t xml:space="preserve">lister. </w:t>
      </w:r>
      <w:r w:rsidR="00891CFE">
        <w:t xml:space="preserve"> Dette gjøres senest kl. 12.00 samme dag </w:t>
      </w:r>
      <w:r w:rsidR="007744E2">
        <w:t xml:space="preserve">til </w:t>
      </w:r>
      <w:hyperlink r:id="rId18" w:history="1">
        <w:r w:rsidR="007744E2" w:rsidRPr="00A123B2">
          <w:rPr>
            <w:rStyle w:val="Hyperkobling"/>
          </w:rPr>
          <w:t>aks.ammerud@osloskolen.no</w:t>
        </w:r>
      </w:hyperlink>
      <w:r w:rsidR="00891CFE">
        <w:t xml:space="preserve">. </w:t>
      </w:r>
    </w:p>
    <w:p w14:paraId="752553BD" w14:textId="77777777" w:rsidR="00D14313" w:rsidRDefault="00D14313" w:rsidP="00BF07E4">
      <w:pPr>
        <w:spacing w:after="20" w:line="259" w:lineRule="auto"/>
        <w:ind w:left="567" w:right="0" w:firstLine="0"/>
      </w:pPr>
      <w:r>
        <w:t xml:space="preserve"> </w:t>
      </w:r>
    </w:p>
    <w:p w14:paraId="5A89C256" w14:textId="77777777" w:rsidR="00D14313" w:rsidRPr="00BF07E4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 xml:space="preserve">Søk om plass / endring / oppsigelse av plass </w:t>
      </w:r>
    </w:p>
    <w:p w14:paraId="16E68D26" w14:textId="77777777" w:rsidR="002B45DC" w:rsidRDefault="00D14313" w:rsidP="00BF07E4">
      <w:pPr>
        <w:ind w:left="567" w:right="258" w:firstLine="0"/>
        <w:rPr>
          <w:color w:val="auto"/>
          <w:szCs w:val="24"/>
          <w:shd w:val="clear" w:color="auto" w:fill="FFFFFF"/>
        </w:rPr>
      </w:pPr>
      <w:r w:rsidRPr="00AD57C1">
        <w:rPr>
          <w:color w:val="auto"/>
          <w:szCs w:val="24"/>
          <w:shd w:val="clear" w:color="auto" w:fill="FFFFFF"/>
        </w:rPr>
        <w:t>For å få plass</w:t>
      </w:r>
      <w:r>
        <w:rPr>
          <w:color w:val="auto"/>
          <w:szCs w:val="24"/>
          <w:shd w:val="clear" w:color="auto" w:fill="FFFFFF"/>
        </w:rPr>
        <w:t>, endre eller oppsigelse av plass på Aktivitetsskolen,</w:t>
      </w:r>
      <w:r w:rsidRPr="00AD57C1">
        <w:rPr>
          <w:color w:val="auto"/>
          <w:szCs w:val="24"/>
          <w:shd w:val="clear" w:color="auto" w:fill="FFFFFF"/>
        </w:rPr>
        <w:t xml:space="preserve"> må</w:t>
      </w:r>
      <w:r>
        <w:rPr>
          <w:color w:val="auto"/>
          <w:szCs w:val="24"/>
          <w:shd w:val="clear" w:color="auto" w:fill="FFFFFF"/>
        </w:rPr>
        <w:t xml:space="preserve"> </w:t>
      </w:r>
      <w:r w:rsidR="002B45DC">
        <w:rPr>
          <w:color w:val="auto"/>
          <w:szCs w:val="24"/>
          <w:shd w:val="clear" w:color="auto" w:fill="FFFFFF"/>
        </w:rPr>
        <w:t xml:space="preserve">foresatte gjøre dette selv </w:t>
      </w:r>
      <w:r>
        <w:rPr>
          <w:color w:val="auto"/>
          <w:szCs w:val="24"/>
          <w:shd w:val="clear" w:color="auto" w:fill="FFFFFF"/>
        </w:rPr>
        <w:t>via søknadsportalen som du finner på våre hjemmesider – Ammerud skole - Aktivitetsskolen</w:t>
      </w:r>
      <w:r w:rsidRPr="00AD57C1">
        <w:rPr>
          <w:color w:val="auto"/>
          <w:szCs w:val="24"/>
          <w:shd w:val="clear" w:color="auto" w:fill="FFFFFF"/>
        </w:rPr>
        <w:t>. </w:t>
      </w:r>
      <w:r>
        <w:rPr>
          <w:color w:val="auto"/>
          <w:szCs w:val="24"/>
          <w:shd w:val="clear" w:color="auto" w:fill="FFFFFF"/>
        </w:rPr>
        <w:t xml:space="preserve">Kontakt skolens AKS dersom du trenger hjelp til dette. </w:t>
      </w:r>
    </w:p>
    <w:p w14:paraId="552A46F1" w14:textId="77777777" w:rsidR="00D14313" w:rsidRDefault="00D14313" w:rsidP="00BF07E4">
      <w:pPr>
        <w:ind w:left="567" w:right="258" w:firstLine="0"/>
      </w:pPr>
      <w:r w:rsidRPr="00243EF6">
        <w:rPr>
          <w:b/>
          <w:color w:val="auto"/>
          <w:szCs w:val="24"/>
          <w:u w:val="single"/>
          <w:shd w:val="clear" w:color="auto" w:fill="FFFFFF"/>
        </w:rPr>
        <w:t>Alle som søker vil få plass.</w:t>
      </w:r>
      <w:r>
        <w:rPr>
          <w:color w:val="auto"/>
          <w:szCs w:val="24"/>
          <w:shd w:val="clear" w:color="auto" w:fill="FFFFFF"/>
        </w:rPr>
        <w:t xml:space="preserve"> </w:t>
      </w:r>
      <w:r w:rsidRPr="00AD57C1">
        <w:rPr>
          <w:color w:val="auto"/>
          <w:szCs w:val="24"/>
          <w:shd w:val="clear" w:color="auto" w:fill="FFFFFF"/>
        </w:rPr>
        <w:t xml:space="preserve">Du beholder plassen på AKS til og med 4. trinn. </w:t>
      </w:r>
      <w:r>
        <w:t xml:space="preserve">Det er en måneds oppsigelsestid gjeldende fra den 1. påfølgende måned. </w:t>
      </w:r>
    </w:p>
    <w:p w14:paraId="7F21FF85" w14:textId="34F78070" w:rsidR="00093943" w:rsidRPr="00093943" w:rsidRDefault="00093943" w:rsidP="00BF07E4">
      <w:pPr>
        <w:ind w:left="567" w:right="258" w:firstLine="0"/>
        <w:rPr>
          <w:bCs/>
        </w:rPr>
      </w:pPr>
      <w:r>
        <w:rPr>
          <w:bCs/>
          <w:color w:val="auto"/>
          <w:szCs w:val="24"/>
          <w:shd w:val="clear" w:color="auto" w:fill="FFFFFF"/>
        </w:rPr>
        <w:t xml:space="preserve">Endring av plass kan gjøres 2 ganger i året – 1. desember og 1. </w:t>
      </w:r>
      <w:r w:rsidR="00044A01">
        <w:rPr>
          <w:bCs/>
          <w:color w:val="auto"/>
          <w:szCs w:val="24"/>
          <w:shd w:val="clear" w:color="auto" w:fill="FFFFFF"/>
        </w:rPr>
        <w:t>juni.  Endringen vil da gjelde fra 1. januar og 1. august.</w:t>
      </w:r>
    </w:p>
    <w:p w14:paraId="62EBF3C5" w14:textId="77777777" w:rsidR="00EF617E" w:rsidRDefault="00EF617E" w:rsidP="00806D17">
      <w:pPr>
        <w:spacing w:after="15" w:line="259" w:lineRule="auto"/>
        <w:ind w:left="0" w:right="0" w:firstLine="0"/>
      </w:pPr>
    </w:p>
    <w:p w14:paraId="46E4C48F" w14:textId="77777777" w:rsidR="00D14313" w:rsidRPr="00BF07E4" w:rsidRDefault="00D14313" w:rsidP="00BF07E4">
      <w:pPr>
        <w:pStyle w:val="Overskrift2"/>
        <w:ind w:left="567" w:firstLine="0"/>
        <w:rPr>
          <w:color w:val="538135" w:themeColor="accent6" w:themeShade="BF"/>
        </w:rPr>
      </w:pPr>
      <w:r w:rsidRPr="00BF07E4">
        <w:rPr>
          <w:color w:val="538135" w:themeColor="accent6" w:themeShade="BF"/>
        </w:rPr>
        <w:t xml:space="preserve">Kontaktinformasjon </w:t>
      </w:r>
    </w:p>
    <w:p w14:paraId="62B5B379" w14:textId="77777777" w:rsidR="00D14313" w:rsidRDefault="00D14313" w:rsidP="00BF07E4">
      <w:pPr>
        <w:pStyle w:val="articlebyline--content"/>
        <w:ind w:left="567"/>
      </w:pPr>
      <w:r w:rsidRPr="006B31DE">
        <w:t xml:space="preserve">Er det noe du lurer på, ta kontakt med en av oss! Vi blir også glade for tilbakemeldinger, både i form av ris og ros. </w:t>
      </w:r>
    </w:p>
    <w:p w14:paraId="1DAEB831" w14:textId="77777777" w:rsidR="00D85C41" w:rsidRDefault="00D85C41" w:rsidP="00D85C41">
      <w:pPr>
        <w:ind w:left="567" w:firstLine="0"/>
      </w:pPr>
      <w:r>
        <w:t xml:space="preserve">Hjemmeside: </w:t>
      </w:r>
      <w:hyperlink r:id="rId19" w:history="1">
        <w:r>
          <w:rPr>
            <w:rStyle w:val="Hyperkobling"/>
          </w:rPr>
          <w:t>https://ammerud.osloskolen.no/</w:t>
        </w:r>
      </w:hyperlink>
    </w:p>
    <w:p w14:paraId="58940DAB" w14:textId="6B7837B5" w:rsidR="00D85C41" w:rsidRDefault="00D85C41" w:rsidP="00D85C41">
      <w:pPr>
        <w:ind w:left="567" w:firstLine="0"/>
      </w:pPr>
      <w:r>
        <w:t>Facebook-gruppe: "Ammerud skole og Aktivitetsskolen Ammerud"</w:t>
      </w:r>
    </w:p>
    <w:p w14:paraId="6D98A12B" w14:textId="77777777" w:rsidR="00D85C41" w:rsidRPr="006B31DE" w:rsidRDefault="00D85C41" w:rsidP="00BF07E4">
      <w:pPr>
        <w:pStyle w:val="articlebyline--content"/>
        <w:ind w:left="567"/>
      </w:pPr>
    </w:p>
    <w:p w14:paraId="16748E8E" w14:textId="7A21AFF7" w:rsidR="002B45DC" w:rsidRDefault="002B45DC" w:rsidP="00BF07E4">
      <w:pPr>
        <w:ind w:left="567" w:right="258" w:firstLine="0"/>
      </w:pPr>
      <w:r>
        <w:t>Ansvar for 1</w:t>
      </w:r>
      <w:r w:rsidR="00D14313">
        <w:t>. trinn:</w:t>
      </w:r>
      <w:r w:rsidR="78F73D62">
        <w:t xml:space="preserve"> </w:t>
      </w:r>
      <w:r w:rsidR="46D96BF2">
        <w:t>Kiran Naz Ansari</w:t>
      </w:r>
    </w:p>
    <w:p w14:paraId="73B7186A" w14:textId="00B0E61D" w:rsidR="002B45DC" w:rsidRDefault="00D14313" w:rsidP="222FE71C">
      <w:pPr>
        <w:spacing w:after="3" w:line="259" w:lineRule="auto"/>
        <w:ind w:left="567" w:right="0" w:firstLine="0"/>
      </w:pPr>
      <w:r>
        <w:t>Epost:</w:t>
      </w:r>
      <w:r w:rsidR="42040ECB">
        <w:t xml:space="preserve"> </w:t>
      </w:r>
      <w:hyperlink r:id="rId20">
        <w:r w:rsidR="42040ECB" w:rsidRPr="7D335377">
          <w:rPr>
            <w:rStyle w:val="Hyperkobling"/>
          </w:rPr>
          <w:t>kiran.ansari@osloskolen.no</w:t>
        </w:r>
      </w:hyperlink>
    </w:p>
    <w:p w14:paraId="75703FEB" w14:textId="59B26909" w:rsidR="42040ECB" w:rsidRDefault="42040ECB" w:rsidP="7D335377">
      <w:pPr>
        <w:spacing w:after="3" w:line="259" w:lineRule="auto"/>
        <w:ind w:left="567" w:right="0" w:firstLine="0"/>
      </w:pPr>
      <w:proofErr w:type="spellStart"/>
      <w:r>
        <w:t>Tlf</w:t>
      </w:r>
      <w:proofErr w:type="spellEnd"/>
      <w:r>
        <w:t>: 45655165</w:t>
      </w:r>
    </w:p>
    <w:p w14:paraId="7FF9B72B" w14:textId="0CC31119" w:rsidR="42040ECB" w:rsidRDefault="42040ECB" w:rsidP="6CD24471">
      <w:pPr>
        <w:spacing w:after="3" w:line="259" w:lineRule="auto"/>
        <w:ind w:left="567" w:right="0" w:firstLine="0"/>
      </w:pPr>
      <w:r>
        <w:t xml:space="preserve">Base </w:t>
      </w:r>
      <w:proofErr w:type="spellStart"/>
      <w:r>
        <w:t>tlf</w:t>
      </w:r>
      <w:proofErr w:type="spellEnd"/>
      <w:r>
        <w:t xml:space="preserve">: </w:t>
      </w:r>
      <w:r w:rsidR="4160DB0A">
        <w:t>47976815</w:t>
      </w:r>
    </w:p>
    <w:p w14:paraId="2946DB82" w14:textId="6EEFF8A4" w:rsidR="002B45DC" w:rsidRDefault="002B45DC" w:rsidP="222FE71C">
      <w:pPr>
        <w:ind w:left="567" w:right="258" w:firstLine="0"/>
        <w:rPr>
          <w:color w:val="000000" w:themeColor="text1"/>
          <w:szCs w:val="24"/>
        </w:rPr>
      </w:pPr>
    </w:p>
    <w:p w14:paraId="72471966" w14:textId="5B8776B7" w:rsidR="002B45DC" w:rsidRDefault="42040ECB" w:rsidP="05DF825F">
      <w:pPr>
        <w:spacing w:after="0" w:line="259" w:lineRule="auto"/>
        <w:ind w:left="0" w:right="0" w:firstLine="0"/>
        <w:rPr>
          <w:color w:val="auto"/>
        </w:rPr>
      </w:pPr>
      <w:r w:rsidRPr="560322D7">
        <w:rPr>
          <w:color w:val="auto"/>
        </w:rPr>
        <w:t xml:space="preserve">         </w:t>
      </w:r>
      <w:r w:rsidR="002B45DC" w:rsidRPr="560322D7">
        <w:rPr>
          <w:color w:val="auto"/>
        </w:rPr>
        <w:t xml:space="preserve">Ansvar for 2.trinn: </w:t>
      </w:r>
      <w:r w:rsidR="3A65A016" w:rsidRPr="557340AC">
        <w:rPr>
          <w:color w:val="auto"/>
        </w:rPr>
        <w:t xml:space="preserve">Mona </w:t>
      </w:r>
      <w:r w:rsidR="3A65A016" w:rsidRPr="5AE6D2B2">
        <w:rPr>
          <w:color w:val="auto"/>
        </w:rPr>
        <w:t>Andersen</w:t>
      </w:r>
    </w:p>
    <w:p w14:paraId="7F4C03E4" w14:textId="4EE93707" w:rsidR="002B45DC" w:rsidRDefault="3A65A016" w:rsidP="6CD24471">
      <w:pPr>
        <w:spacing w:after="0" w:line="259" w:lineRule="auto"/>
        <w:ind w:left="0" w:right="0" w:firstLine="0"/>
        <w:rPr>
          <w:color w:val="auto"/>
        </w:rPr>
      </w:pPr>
      <w:r w:rsidRPr="05DF825F">
        <w:rPr>
          <w:color w:val="auto"/>
        </w:rPr>
        <w:t xml:space="preserve">       </w:t>
      </w:r>
      <w:r w:rsidRPr="05DF825F">
        <w:rPr>
          <w:color w:val="auto"/>
        </w:rPr>
        <w:t xml:space="preserve">  </w:t>
      </w:r>
      <w:r w:rsidR="002B45DC" w:rsidRPr="560322D7">
        <w:rPr>
          <w:color w:val="auto"/>
        </w:rPr>
        <w:t>Epost:</w:t>
      </w:r>
      <w:r w:rsidR="43AABCEE" w:rsidRPr="560322D7">
        <w:rPr>
          <w:color w:val="auto"/>
        </w:rPr>
        <w:t xml:space="preserve"> </w:t>
      </w:r>
      <w:hyperlink r:id="rId21">
        <w:r w:rsidR="43AABCEE" w:rsidRPr="560322D7">
          <w:rPr>
            <w:rStyle w:val="Hyperkobling"/>
          </w:rPr>
          <w:t>mona.andersen@osloskolen.no</w:t>
        </w:r>
      </w:hyperlink>
      <w:r w:rsidR="43AABCEE">
        <w:t xml:space="preserve"> </w:t>
      </w:r>
    </w:p>
    <w:p w14:paraId="74427621" w14:textId="1D1356B0" w:rsidR="42B2D840" w:rsidRDefault="42B2D840" w:rsidP="1CA02BA9">
      <w:pPr>
        <w:spacing w:after="0" w:line="259" w:lineRule="auto"/>
        <w:ind w:left="0" w:right="0" w:firstLine="0"/>
      </w:pPr>
      <w:r>
        <w:t xml:space="preserve">         </w:t>
      </w:r>
      <w:proofErr w:type="spellStart"/>
      <w:r>
        <w:t>Tlf</w:t>
      </w:r>
      <w:proofErr w:type="spellEnd"/>
      <w:r>
        <w:t>: 45655172</w:t>
      </w:r>
    </w:p>
    <w:p w14:paraId="2D5E94D3" w14:textId="37319533" w:rsidR="42B2D840" w:rsidRDefault="42B2D840" w:rsidP="08ABBA75">
      <w:pPr>
        <w:spacing w:after="0" w:line="259" w:lineRule="auto"/>
        <w:ind w:left="0" w:right="0" w:firstLine="0"/>
      </w:pPr>
      <w:r>
        <w:t xml:space="preserve">         Base </w:t>
      </w:r>
      <w:proofErr w:type="spellStart"/>
      <w:r>
        <w:t>tlf</w:t>
      </w:r>
      <w:proofErr w:type="spellEnd"/>
      <w:r>
        <w:t>: 4</w:t>
      </w:r>
      <w:r w:rsidR="7E6130F2">
        <w:t>8868838</w:t>
      </w:r>
    </w:p>
    <w:p w14:paraId="5B033E2C" w14:textId="4CED2A66" w:rsidR="0D5067AE" w:rsidRDefault="0D5067AE" w:rsidP="0D5067AE">
      <w:pPr>
        <w:spacing w:after="0" w:line="259" w:lineRule="auto"/>
        <w:ind w:left="0" w:right="0" w:firstLine="0"/>
      </w:pPr>
    </w:p>
    <w:p w14:paraId="4B909F08" w14:textId="20395679" w:rsidR="42B2D840" w:rsidRDefault="42B2D840" w:rsidP="0D5067AE">
      <w:pPr>
        <w:spacing w:after="0" w:line="259" w:lineRule="auto"/>
        <w:ind w:left="0" w:right="0" w:firstLine="0"/>
      </w:pPr>
      <w:r>
        <w:t xml:space="preserve">        Ansvar</w:t>
      </w:r>
      <w:r w:rsidR="510694F7">
        <w:t xml:space="preserve"> for 3.trinn:</w:t>
      </w:r>
      <w:r w:rsidR="188BF15F">
        <w:t xml:space="preserve"> Angelica Olsen-Pigao</w:t>
      </w:r>
    </w:p>
    <w:p w14:paraId="6EB852D1" w14:textId="5854D58A" w:rsidR="188BF15F" w:rsidRDefault="188BF15F" w:rsidP="68361B3B">
      <w:pPr>
        <w:spacing w:after="0" w:line="259" w:lineRule="auto"/>
        <w:ind w:left="0" w:right="0" w:firstLine="0"/>
      </w:pPr>
      <w:r>
        <w:t xml:space="preserve">        E-post: </w:t>
      </w:r>
      <w:hyperlink r:id="rId22">
        <w:r w:rsidRPr="4F482BCE">
          <w:rPr>
            <w:rStyle w:val="Hyperkobling"/>
          </w:rPr>
          <w:t>angelica.olsen-pigao@osloskolen.no</w:t>
        </w:r>
      </w:hyperlink>
    </w:p>
    <w:p w14:paraId="2DA0E360" w14:textId="41CD058F" w:rsidR="188BF15F" w:rsidRDefault="188BF15F" w:rsidP="4F482BCE">
      <w:pPr>
        <w:spacing w:after="0" w:line="259" w:lineRule="auto"/>
        <w:ind w:left="0" w:right="0" w:firstLine="0"/>
        <w:rPr>
          <w:szCs w:val="24"/>
        </w:rPr>
      </w:pPr>
      <w:r>
        <w:t xml:space="preserve">        </w:t>
      </w:r>
      <w:proofErr w:type="spellStart"/>
      <w:r>
        <w:t>Tlf</w:t>
      </w:r>
      <w:proofErr w:type="spellEnd"/>
      <w:r>
        <w:t xml:space="preserve">: </w:t>
      </w:r>
      <w:r w:rsidRPr="63A9676F">
        <w:rPr>
          <w:color w:val="000000" w:themeColor="text1"/>
          <w:szCs w:val="24"/>
        </w:rPr>
        <w:t>45655183</w:t>
      </w:r>
    </w:p>
    <w:p w14:paraId="5997CC1D" w14:textId="0DED7EDE" w:rsidR="002B45DC" w:rsidRDefault="6E5D8408" w:rsidP="16C2C48E">
      <w:pPr>
        <w:ind w:left="0" w:right="258" w:firstLine="0"/>
      </w:pPr>
      <w:r>
        <w:t xml:space="preserve">        </w:t>
      </w:r>
      <w:proofErr w:type="spellStart"/>
      <w:r>
        <w:t>Basetlf</w:t>
      </w:r>
      <w:proofErr w:type="spellEnd"/>
      <w:r>
        <w:t>: 47466463</w:t>
      </w:r>
    </w:p>
    <w:p w14:paraId="18707EEA" w14:textId="7181BD4D" w:rsidR="366AE0BB" w:rsidRDefault="366AE0BB" w:rsidP="366AE0BB">
      <w:pPr>
        <w:ind w:left="567" w:right="258" w:firstLine="0"/>
      </w:pPr>
    </w:p>
    <w:p w14:paraId="47B80A3D" w14:textId="77777777" w:rsidR="004333A5" w:rsidRDefault="004333A5" w:rsidP="00BF07E4">
      <w:pPr>
        <w:ind w:left="567" w:right="258" w:firstLine="0"/>
      </w:pPr>
    </w:p>
    <w:p w14:paraId="3EF2ABF0" w14:textId="6D1E8A99" w:rsidR="00D14313" w:rsidRDefault="002B45DC" w:rsidP="00BF07E4">
      <w:pPr>
        <w:ind w:left="567" w:right="258" w:firstLine="0"/>
      </w:pPr>
      <w:r>
        <w:lastRenderedPageBreak/>
        <w:t xml:space="preserve">Ansvar for </w:t>
      </w:r>
      <w:r w:rsidR="0F4F42C7">
        <w:t>4</w:t>
      </w:r>
      <w:r w:rsidR="00D14313">
        <w:t>.</w:t>
      </w:r>
      <w:r w:rsidR="00D14313">
        <w:t xml:space="preserve"> trinn: </w:t>
      </w:r>
      <w:r w:rsidR="007744E2">
        <w:t>B</w:t>
      </w:r>
      <w:r w:rsidR="00FF402C">
        <w:t xml:space="preserve">aseleder </w:t>
      </w:r>
      <w:r w:rsidR="007744E2">
        <w:t>Helene Baltzer</w:t>
      </w:r>
      <w:r w:rsidR="00345B40">
        <w:t>sen</w:t>
      </w:r>
    </w:p>
    <w:p w14:paraId="644A3DEF" w14:textId="18A3A738" w:rsidR="00345B40" w:rsidRDefault="00D14313" w:rsidP="222FE71C">
      <w:pPr>
        <w:spacing w:after="3" w:line="259" w:lineRule="auto"/>
        <w:ind w:left="567" w:right="0" w:firstLine="0"/>
      </w:pPr>
      <w:r>
        <w:t>Epost:</w:t>
      </w:r>
      <w:r w:rsidR="00345B40">
        <w:t xml:space="preserve"> </w:t>
      </w:r>
      <w:hyperlink r:id="rId23">
        <w:r w:rsidR="23BED0A9" w:rsidRPr="79E7DD90">
          <w:rPr>
            <w:rStyle w:val="Hyperkobling"/>
          </w:rPr>
          <w:t>helene.baltzersen@osloskolen.no</w:t>
        </w:r>
      </w:hyperlink>
    </w:p>
    <w:p w14:paraId="3C0E8EAD" w14:textId="36D34063" w:rsidR="79E7DD90" w:rsidRDefault="23BED0A9" w:rsidP="79E7DD90">
      <w:pPr>
        <w:spacing w:after="3" w:line="259" w:lineRule="auto"/>
        <w:ind w:left="567" w:right="0" w:firstLine="0"/>
      </w:pPr>
      <w:proofErr w:type="spellStart"/>
      <w:r>
        <w:t>Tlf</w:t>
      </w:r>
      <w:proofErr w:type="spellEnd"/>
      <w:r>
        <w:t>: 45655184</w:t>
      </w:r>
    </w:p>
    <w:p w14:paraId="514DC879" w14:textId="570A7B07" w:rsidR="5EC8F5DF" w:rsidRDefault="5EC8F5DF" w:rsidP="1FC2C856">
      <w:pPr>
        <w:spacing w:after="3" w:line="259" w:lineRule="auto"/>
        <w:ind w:left="567" w:right="0" w:firstLine="0"/>
      </w:pPr>
      <w:proofErr w:type="spellStart"/>
      <w:r>
        <w:t>Basetlf</w:t>
      </w:r>
      <w:proofErr w:type="spellEnd"/>
      <w:r>
        <w:t>: 47484102</w:t>
      </w:r>
    </w:p>
    <w:p w14:paraId="110FFD37" w14:textId="77777777" w:rsidR="00D14313" w:rsidRDefault="00D14313" w:rsidP="00BF07E4">
      <w:pPr>
        <w:spacing w:after="3" w:line="259" w:lineRule="auto"/>
        <w:ind w:left="567" w:right="0" w:firstLine="0"/>
        <w:rPr>
          <w:color w:val="36C0CA"/>
          <w:u w:val="single" w:color="36C0CA"/>
        </w:rPr>
      </w:pPr>
    </w:p>
    <w:p w14:paraId="5B149869" w14:textId="4EB1B905" w:rsidR="00A5155B" w:rsidRDefault="00A5155B" w:rsidP="3455F8AC">
      <w:pPr>
        <w:spacing w:after="3" w:line="259" w:lineRule="auto"/>
        <w:ind w:left="567" w:right="0" w:firstLine="0"/>
        <w:rPr>
          <w:color w:val="36C0CA"/>
          <w:u w:val="single"/>
        </w:rPr>
      </w:pPr>
      <w:r>
        <w:t>Daglige beskjeder sendes til:</w:t>
      </w:r>
    </w:p>
    <w:p w14:paraId="6F07FB62" w14:textId="4E5B9866" w:rsidR="00A5155B" w:rsidRDefault="00A5155B" w:rsidP="222FE71C">
      <w:pPr>
        <w:spacing w:after="0" w:line="259" w:lineRule="auto"/>
        <w:ind w:left="567" w:right="0" w:firstLine="0"/>
      </w:pPr>
      <w:r>
        <w:t>E</w:t>
      </w:r>
      <w:r w:rsidR="001A7E6D">
        <w:t xml:space="preserve">post: </w:t>
      </w:r>
      <w:hyperlink r:id="rId24" w:history="1">
        <w:r w:rsidR="001A7E6D" w:rsidRPr="007F3352">
          <w:rPr>
            <w:rStyle w:val="Hyperkobling"/>
          </w:rPr>
          <w:t>aks.ammerud@osloskolen.no</w:t>
        </w:r>
      </w:hyperlink>
      <w:r w:rsidR="001A7E6D">
        <w:t xml:space="preserve"> </w:t>
      </w:r>
    </w:p>
    <w:p w14:paraId="2AF2556D" w14:textId="47D42E47" w:rsidR="00C85F71" w:rsidRPr="00CA7E73" w:rsidRDefault="00C85F71" w:rsidP="222FE71C">
      <w:pPr>
        <w:spacing w:after="0" w:line="259" w:lineRule="auto"/>
        <w:ind w:left="567" w:right="0" w:firstLine="0"/>
      </w:pPr>
      <w:r>
        <w:t>Disse sendes AKS før kl. 12.00 samme dag.</w:t>
      </w:r>
    </w:p>
    <w:p w14:paraId="7790C9DC" w14:textId="0BE5685A" w:rsidR="00D14313" w:rsidRPr="00CA7E73" w:rsidRDefault="00D14313" w:rsidP="222FE71C">
      <w:pPr>
        <w:spacing w:after="3" w:line="259" w:lineRule="auto"/>
        <w:ind w:left="567" w:right="0" w:firstLine="0"/>
        <w:rPr>
          <w:color w:val="000000" w:themeColor="text1"/>
        </w:rPr>
      </w:pPr>
    </w:p>
    <w:p w14:paraId="73530C37" w14:textId="357B9D67" w:rsidR="7054FB7B" w:rsidRDefault="6F9AD11C" w:rsidP="3455F8AC">
      <w:pPr>
        <w:spacing w:after="3" w:line="259" w:lineRule="auto"/>
        <w:ind w:left="567" w:right="0" w:firstLine="0"/>
        <w:rPr>
          <w:color w:val="000000" w:themeColor="text1"/>
        </w:rPr>
      </w:pPr>
      <w:r w:rsidRPr="761770FE">
        <w:rPr>
          <w:color w:val="000000" w:themeColor="text1"/>
        </w:rPr>
        <w:t xml:space="preserve">Vi gleder oss </w:t>
      </w:r>
      <w:r w:rsidRPr="6052AA03">
        <w:rPr>
          <w:color w:val="000000" w:themeColor="text1"/>
        </w:rPr>
        <w:t xml:space="preserve">til å ta </w:t>
      </w:r>
      <w:r w:rsidRPr="17BDDC94">
        <w:rPr>
          <w:color w:val="000000" w:themeColor="text1"/>
        </w:rPr>
        <w:t xml:space="preserve">imot nye 1.trinns </w:t>
      </w:r>
      <w:r w:rsidRPr="790C140A">
        <w:rPr>
          <w:color w:val="000000" w:themeColor="text1"/>
        </w:rPr>
        <w:t xml:space="preserve">elever. </w:t>
      </w:r>
      <w:r w:rsidRPr="4EC1FD91">
        <w:rPr>
          <w:color w:val="000000" w:themeColor="text1"/>
        </w:rPr>
        <w:t xml:space="preserve">Det blir </w:t>
      </w:r>
      <w:r w:rsidR="009D7368">
        <w:rPr>
          <w:color w:val="000000" w:themeColor="text1"/>
        </w:rPr>
        <w:t xml:space="preserve">mye </w:t>
      </w:r>
      <w:r w:rsidRPr="35F8B979">
        <w:rPr>
          <w:color w:val="000000" w:themeColor="text1"/>
        </w:rPr>
        <w:t>lek og</w:t>
      </w:r>
      <w:r w:rsidRPr="583FDD69">
        <w:rPr>
          <w:color w:val="000000" w:themeColor="text1"/>
        </w:rPr>
        <w:t xml:space="preserve"> moro. </w:t>
      </w:r>
    </w:p>
    <w:p w14:paraId="38233B5E" w14:textId="77777777" w:rsidR="001376D9" w:rsidRDefault="001376D9" w:rsidP="3455F8AC">
      <w:pPr>
        <w:spacing w:after="3" w:line="259" w:lineRule="auto"/>
        <w:ind w:left="567" w:right="0" w:firstLine="0"/>
        <w:rPr>
          <w:color w:val="000000" w:themeColor="text1"/>
        </w:rPr>
      </w:pPr>
    </w:p>
    <w:p w14:paraId="3FE9F23F" w14:textId="77777777" w:rsidR="00D14313" w:rsidRDefault="00D14313" w:rsidP="002B384C">
      <w:pPr>
        <w:spacing w:after="3" w:line="259" w:lineRule="auto"/>
        <w:ind w:left="0" w:right="0" w:firstLine="0"/>
      </w:pPr>
    </w:p>
    <w:p w14:paraId="19D20382" w14:textId="3D4C3E36" w:rsidR="00D14313" w:rsidRDefault="00D14313" w:rsidP="00BF07E4">
      <w:pPr>
        <w:spacing w:after="3" w:line="259" w:lineRule="auto"/>
        <w:ind w:left="567" w:right="0" w:firstLine="0"/>
      </w:pPr>
      <w:r w:rsidRPr="222FE71C">
        <w:rPr>
          <w:color w:val="36C0CA"/>
          <w:u w:val="single"/>
        </w:rPr>
        <w:t xml:space="preserve"> </w:t>
      </w:r>
      <w:r>
        <w:t xml:space="preserve"> </w:t>
      </w:r>
    </w:p>
    <w:p w14:paraId="61CDCEAD" w14:textId="77777777" w:rsidR="00D14313" w:rsidRDefault="00D14313" w:rsidP="001376D9">
      <w:pPr>
        <w:spacing w:after="3" w:line="259" w:lineRule="auto"/>
        <w:ind w:left="0" w:right="0" w:firstLine="0"/>
        <w:jc w:val="center"/>
      </w:pPr>
    </w:p>
    <w:p w14:paraId="375BC02B" w14:textId="77777777" w:rsidR="001376D9" w:rsidRDefault="001376D9" w:rsidP="001376D9">
      <w:pPr>
        <w:spacing w:after="3" w:line="259" w:lineRule="auto"/>
        <w:ind w:left="0" w:right="0" w:firstLine="0"/>
        <w:jc w:val="center"/>
      </w:pPr>
    </w:p>
    <w:p w14:paraId="4185659E" w14:textId="77777777" w:rsidR="001376D9" w:rsidRDefault="001376D9" w:rsidP="001376D9">
      <w:pPr>
        <w:spacing w:after="3" w:line="259" w:lineRule="auto"/>
        <w:ind w:left="0" w:right="0" w:firstLine="0"/>
        <w:jc w:val="center"/>
      </w:pPr>
    </w:p>
    <w:p w14:paraId="2BE8EB60" w14:textId="53B3F15C" w:rsidR="001376D9" w:rsidRDefault="002B384C" w:rsidP="001376D9">
      <w:pPr>
        <w:spacing w:after="3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393F3ECC" wp14:editId="556E781A">
            <wp:extent cx="5105400" cy="510540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6D9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4AD4" w14:textId="77777777" w:rsidR="00934F6C" w:rsidRDefault="00934F6C" w:rsidP="0050571F">
      <w:pPr>
        <w:spacing w:after="0" w:line="240" w:lineRule="auto"/>
      </w:pPr>
      <w:r>
        <w:separator/>
      </w:r>
    </w:p>
  </w:endnote>
  <w:endnote w:type="continuationSeparator" w:id="0">
    <w:p w14:paraId="563FAC06" w14:textId="77777777" w:rsidR="00934F6C" w:rsidRDefault="00934F6C" w:rsidP="0050571F">
      <w:pPr>
        <w:spacing w:after="0" w:line="240" w:lineRule="auto"/>
      </w:pPr>
      <w:r>
        <w:continuationSeparator/>
      </w:r>
    </w:p>
  </w:endnote>
  <w:endnote w:type="continuationNotice" w:id="1">
    <w:p w14:paraId="09358A18" w14:textId="77777777" w:rsidR="00934F6C" w:rsidRDefault="00934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3CB0" w14:textId="77777777" w:rsidR="00934F6C" w:rsidRDefault="00934F6C" w:rsidP="0050571F">
      <w:pPr>
        <w:spacing w:after="0" w:line="240" w:lineRule="auto"/>
      </w:pPr>
      <w:r>
        <w:separator/>
      </w:r>
    </w:p>
  </w:footnote>
  <w:footnote w:type="continuationSeparator" w:id="0">
    <w:p w14:paraId="039FF560" w14:textId="77777777" w:rsidR="00934F6C" w:rsidRDefault="00934F6C" w:rsidP="0050571F">
      <w:pPr>
        <w:spacing w:after="0" w:line="240" w:lineRule="auto"/>
      </w:pPr>
      <w:r>
        <w:continuationSeparator/>
      </w:r>
    </w:p>
  </w:footnote>
  <w:footnote w:type="continuationNotice" w:id="1">
    <w:p w14:paraId="31B6CB83" w14:textId="77777777" w:rsidR="00934F6C" w:rsidRDefault="00934F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640230"/>
      <w:docPartObj>
        <w:docPartGallery w:val="Page Numbers (Top of Page)"/>
        <w:docPartUnique/>
      </w:docPartObj>
    </w:sdtPr>
    <w:sdtContent>
      <w:p w14:paraId="142A2192" w14:textId="58DD46DA" w:rsidR="0050571F" w:rsidRDefault="0050571F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AA828" w14:textId="77777777" w:rsidR="0050571F" w:rsidRDefault="005057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11FF"/>
    <w:multiLevelType w:val="hybridMultilevel"/>
    <w:tmpl w:val="4DB80986"/>
    <w:lvl w:ilvl="0" w:tplc="DBDC36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C2F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E7DF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E18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8E2A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02BA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220A2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EFCF6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060BA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3745A6"/>
    <w:multiLevelType w:val="hybridMultilevel"/>
    <w:tmpl w:val="56A46316"/>
    <w:lvl w:ilvl="0" w:tplc="D66EC5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054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0D2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ED4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6A6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4EA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2EF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AE2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85B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56072D"/>
    <w:multiLevelType w:val="hybridMultilevel"/>
    <w:tmpl w:val="F98E7940"/>
    <w:lvl w:ilvl="0" w:tplc="FDFEA0C4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1454793">
    <w:abstractNumId w:val="1"/>
  </w:num>
  <w:num w:numId="2" w16cid:durableId="449667791">
    <w:abstractNumId w:val="0"/>
  </w:num>
  <w:num w:numId="3" w16cid:durableId="569077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1C"/>
    <w:rsid w:val="00002280"/>
    <w:rsid w:val="000042BF"/>
    <w:rsid w:val="00007113"/>
    <w:rsid w:val="00031E7A"/>
    <w:rsid w:val="00033824"/>
    <w:rsid w:val="000377B0"/>
    <w:rsid w:val="00044A01"/>
    <w:rsid w:val="00052F3D"/>
    <w:rsid w:val="000635E8"/>
    <w:rsid w:val="00082B7F"/>
    <w:rsid w:val="0008306E"/>
    <w:rsid w:val="00087AEB"/>
    <w:rsid w:val="00093943"/>
    <w:rsid w:val="0009562A"/>
    <w:rsid w:val="000A3171"/>
    <w:rsid w:val="000A6DA2"/>
    <w:rsid w:val="000B7891"/>
    <w:rsid w:val="000D0309"/>
    <w:rsid w:val="000D5880"/>
    <w:rsid w:val="000D5FB1"/>
    <w:rsid w:val="000D678E"/>
    <w:rsid w:val="000E1FEE"/>
    <w:rsid w:val="000E4E73"/>
    <w:rsid w:val="000E7E2F"/>
    <w:rsid w:val="000F1A20"/>
    <w:rsid w:val="000F1CE9"/>
    <w:rsid w:val="000F2C64"/>
    <w:rsid w:val="000F4927"/>
    <w:rsid w:val="000F5D52"/>
    <w:rsid w:val="000F6F8A"/>
    <w:rsid w:val="001033FA"/>
    <w:rsid w:val="0010470E"/>
    <w:rsid w:val="0011032A"/>
    <w:rsid w:val="00110661"/>
    <w:rsid w:val="00113400"/>
    <w:rsid w:val="00116681"/>
    <w:rsid w:val="00116F5F"/>
    <w:rsid w:val="00117B40"/>
    <w:rsid w:val="00126014"/>
    <w:rsid w:val="001301BD"/>
    <w:rsid w:val="001353B3"/>
    <w:rsid w:val="00135C65"/>
    <w:rsid w:val="00136141"/>
    <w:rsid w:val="001371D2"/>
    <w:rsid w:val="001376D9"/>
    <w:rsid w:val="00142A99"/>
    <w:rsid w:val="00150CB6"/>
    <w:rsid w:val="00173752"/>
    <w:rsid w:val="0018470B"/>
    <w:rsid w:val="001850B4"/>
    <w:rsid w:val="001A06A7"/>
    <w:rsid w:val="001A0D6C"/>
    <w:rsid w:val="001A2434"/>
    <w:rsid w:val="001A446C"/>
    <w:rsid w:val="001A6B55"/>
    <w:rsid w:val="001A7E6D"/>
    <w:rsid w:val="001B1B6D"/>
    <w:rsid w:val="001C4852"/>
    <w:rsid w:val="001D35EF"/>
    <w:rsid w:val="001F794D"/>
    <w:rsid w:val="002001FF"/>
    <w:rsid w:val="00200F8F"/>
    <w:rsid w:val="002106B3"/>
    <w:rsid w:val="00214FB8"/>
    <w:rsid w:val="00216838"/>
    <w:rsid w:val="00220C26"/>
    <w:rsid w:val="002675C9"/>
    <w:rsid w:val="002720E7"/>
    <w:rsid w:val="0027592E"/>
    <w:rsid w:val="002806D8"/>
    <w:rsid w:val="00280C96"/>
    <w:rsid w:val="002847A8"/>
    <w:rsid w:val="00287F77"/>
    <w:rsid w:val="00290312"/>
    <w:rsid w:val="00291316"/>
    <w:rsid w:val="002A39FB"/>
    <w:rsid w:val="002B384C"/>
    <w:rsid w:val="002B3E2C"/>
    <w:rsid w:val="002B45DC"/>
    <w:rsid w:val="002C0ACB"/>
    <w:rsid w:val="002C14B4"/>
    <w:rsid w:val="002C1DDC"/>
    <w:rsid w:val="002C3E5D"/>
    <w:rsid w:val="002C65E7"/>
    <w:rsid w:val="002F2721"/>
    <w:rsid w:val="002F4112"/>
    <w:rsid w:val="00312F02"/>
    <w:rsid w:val="00330836"/>
    <w:rsid w:val="00334508"/>
    <w:rsid w:val="00336B95"/>
    <w:rsid w:val="00345B40"/>
    <w:rsid w:val="003526D8"/>
    <w:rsid w:val="00352791"/>
    <w:rsid w:val="00353B76"/>
    <w:rsid w:val="00366B18"/>
    <w:rsid w:val="003709B9"/>
    <w:rsid w:val="00371555"/>
    <w:rsid w:val="00371769"/>
    <w:rsid w:val="00371E7C"/>
    <w:rsid w:val="0037370C"/>
    <w:rsid w:val="00380E0C"/>
    <w:rsid w:val="00386882"/>
    <w:rsid w:val="0038786F"/>
    <w:rsid w:val="003A1387"/>
    <w:rsid w:val="003B0522"/>
    <w:rsid w:val="003C01EF"/>
    <w:rsid w:val="003C3440"/>
    <w:rsid w:val="003D1B54"/>
    <w:rsid w:val="003D72EC"/>
    <w:rsid w:val="003E4567"/>
    <w:rsid w:val="003E5683"/>
    <w:rsid w:val="003F0480"/>
    <w:rsid w:val="00403D12"/>
    <w:rsid w:val="00407C4C"/>
    <w:rsid w:val="00413A02"/>
    <w:rsid w:val="00413FEC"/>
    <w:rsid w:val="00416E9A"/>
    <w:rsid w:val="004203FD"/>
    <w:rsid w:val="0042126F"/>
    <w:rsid w:val="00423062"/>
    <w:rsid w:val="004319D2"/>
    <w:rsid w:val="0043319E"/>
    <w:rsid w:val="004333A5"/>
    <w:rsid w:val="004378DA"/>
    <w:rsid w:val="00444CE0"/>
    <w:rsid w:val="0044632F"/>
    <w:rsid w:val="00447FE5"/>
    <w:rsid w:val="004567BF"/>
    <w:rsid w:val="00464797"/>
    <w:rsid w:val="0046564C"/>
    <w:rsid w:val="00466D8F"/>
    <w:rsid w:val="00472A0D"/>
    <w:rsid w:val="0047308F"/>
    <w:rsid w:val="004778DC"/>
    <w:rsid w:val="00482DDB"/>
    <w:rsid w:val="00486172"/>
    <w:rsid w:val="00487DB2"/>
    <w:rsid w:val="00491083"/>
    <w:rsid w:val="00492227"/>
    <w:rsid w:val="004928EA"/>
    <w:rsid w:val="004B3315"/>
    <w:rsid w:val="004B60D0"/>
    <w:rsid w:val="004C57D2"/>
    <w:rsid w:val="004C6A02"/>
    <w:rsid w:val="004E188B"/>
    <w:rsid w:val="004E3098"/>
    <w:rsid w:val="004E7223"/>
    <w:rsid w:val="004F2C7D"/>
    <w:rsid w:val="004F395E"/>
    <w:rsid w:val="004F44D6"/>
    <w:rsid w:val="004F6697"/>
    <w:rsid w:val="004F6F43"/>
    <w:rsid w:val="00500856"/>
    <w:rsid w:val="0050571F"/>
    <w:rsid w:val="00517162"/>
    <w:rsid w:val="00531FA2"/>
    <w:rsid w:val="005336F6"/>
    <w:rsid w:val="00536EBC"/>
    <w:rsid w:val="00542E0F"/>
    <w:rsid w:val="0055074D"/>
    <w:rsid w:val="00553E6F"/>
    <w:rsid w:val="00557B2E"/>
    <w:rsid w:val="00562629"/>
    <w:rsid w:val="00582C9B"/>
    <w:rsid w:val="00586031"/>
    <w:rsid w:val="00592E7B"/>
    <w:rsid w:val="00593195"/>
    <w:rsid w:val="005B56E4"/>
    <w:rsid w:val="005B6126"/>
    <w:rsid w:val="005B71FD"/>
    <w:rsid w:val="005D557B"/>
    <w:rsid w:val="005F088F"/>
    <w:rsid w:val="005F0C64"/>
    <w:rsid w:val="00612F59"/>
    <w:rsid w:val="00617106"/>
    <w:rsid w:val="00621B5F"/>
    <w:rsid w:val="00622097"/>
    <w:rsid w:val="0062431A"/>
    <w:rsid w:val="00626644"/>
    <w:rsid w:val="0063059E"/>
    <w:rsid w:val="00656C0C"/>
    <w:rsid w:val="006600B5"/>
    <w:rsid w:val="0066390F"/>
    <w:rsid w:val="00665936"/>
    <w:rsid w:val="00665BFB"/>
    <w:rsid w:val="00670283"/>
    <w:rsid w:val="00676E7B"/>
    <w:rsid w:val="006770E4"/>
    <w:rsid w:val="00680C4C"/>
    <w:rsid w:val="006829D7"/>
    <w:rsid w:val="00684485"/>
    <w:rsid w:val="006874C1"/>
    <w:rsid w:val="006878AC"/>
    <w:rsid w:val="00691E14"/>
    <w:rsid w:val="006935A0"/>
    <w:rsid w:val="006A0768"/>
    <w:rsid w:val="006A26A7"/>
    <w:rsid w:val="006A4E41"/>
    <w:rsid w:val="006A60F3"/>
    <w:rsid w:val="006B0D81"/>
    <w:rsid w:val="006B132E"/>
    <w:rsid w:val="006C1605"/>
    <w:rsid w:val="006C6190"/>
    <w:rsid w:val="006D0053"/>
    <w:rsid w:val="006E1838"/>
    <w:rsid w:val="006F089B"/>
    <w:rsid w:val="006F4F8D"/>
    <w:rsid w:val="006F58BA"/>
    <w:rsid w:val="006F7AA4"/>
    <w:rsid w:val="007006E5"/>
    <w:rsid w:val="007106BB"/>
    <w:rsid w:val="00726133"/>
    <w:rsid w:val="0073699B"/>
    <w:rsid w:val="007412F9"/>
    <w:rsid w:val="00745BDD"/>
    <w:rsid w:val="00747127"/>
    <w:rsid w:val="007606FC"/>
    <w:rsid w:val="007744BA"/>
    <w:rsid w:val="007744E2"/>
    <w:rsid w:val="00782257"/>
    <w:rsid w:val="00795510"/>
    <w:rsid w:val="007A057A"/>
    <w:rsid w:val="007A5AC3"/>
    <w:rsid w:val="007B6D0D"/>
    <w:rsid w:val="007C087E"/>
    <w:rsid w:val="007C251B"/>
    <w:rsid w:val="007C3901"/>
    <w:rsid w:val="007C4E0D"/>
    <w:rsid w:val="007C6B39"/>
    <w:rsid w:val="007D23AA"/>
    <w:rsid w:val="007F0B95"/>
    <w:rsid w:val="007F7E7C"/>
    <w:rsid w:val="0080694A"/>
    <w:rsid w:val="00806D17"/>
    <w:rsid w:val="0080704D"/>
    <w:rsid w:val="008213E9"/>
    <w:rsid w:val="00823B7E"/>
    <w:rsid w:val="0083540B"/>
    <w:rsid w:val="00843658"/>
    <w:rsid w:val="00843EA0"/>
    <w:rsid w:val="008576C7"/>
    <w:rsid w:val="00863806"/>
    <w:rsid w:val="00863C0F"/>
    <w:rsid w:val="00866E57"/>
    <w:rsid w:val="008715AC"/>
    <w:rsid w:val="00875F0F"/>
    <w:rsid w:val="00880DE9"/>
    <w:rsid w:val="00883E46"/>
    <w:rsid w:val="00886AFF"/>
    <w:rsid w:val="00887010"/>
    <w:rsid w:val="00891C6D"/>
    <w:rsid w:val="00891CFE"/>
    <w:rsid w:val="00896EA2"/>
    <w:rsid w:val="008A3B33"/>
    <w:rsid w:val="008A7E34"/>
    <w:rsid w:val="008B45B1"/>
    <w:rsid w:val="008C17E2"/>
    <w:rsid w:val="008D4373"/>
    <w:rsid w:val="008D5D56"/>
    <w:rsid w:val="008E0EE5"/>
    <w:rsid w:val="008E2BE5"/>
    <w:rsid w:val="008E599C"/>
    <w:rsid w:val="008F3E35"/>
    <w:rsid w:val="008F7DFF"/>
    <w:rsid w:val="00910116"/>
    <w:rsid w:val="00910F2B"/>
    <w:rsid w:val="009122F7"/>
    <w:rsid w:val="00914F81"/>
    <w:rsid w:val="00916D4D"/>
    <w:rsid w:val="0092001B"/>
    <w:rsid w:val="009278A0"/>
    <w:rsid w:val="00931923"/>
    <w:rsid w:val="009348F4"/>
    <w:rsid w:val="00934F6C"/>
    <w:rsid w:val="00936925"/>
    <w:rsid w:val="00946255"/>
    <w:rsid w:val="00955DFD"/>
    <w:rsid w:val="0096099E"/>
    <w:rsid w:val="00961807"/>
    <w:rsid w:val="009619EC"/>
    <w:rsid w:val="009741A0"/>
    <w:rsid w:val="00980121"/>
    <w:rsid w:val="00984761"/>
    <w:rsid w:val="00984846"/>
    <w:rsid w:val="00985C53"/>
    <w:rsid w:val="009908F9"/>
    <w:rsid w:val="00995614"/>
    <w:rsid w:val="009A279E"/>
    <w:rsid w:val="009A6110"/>
    <w:rsid w:val="009C07A8"/>
    <w:rsid w:val="009C1424"/>
    <w:rsid w:val="009C56B0"/>
    <w:rsid w:val="009D1EF2"/>
    <w:rsid w:val="009D7368"/>
    <w:rsid w:val="009E16B8"/>
    <w:rsid w:val="009E52C5"/>
    <w:rsid w:val="00A002E1"/>
    <w:rsid w:val="00A03A9F"/>
    <w:rsid w:val="00A15226"/>
    <w:rsid w:val="00A20E0F"/>
    <w:rsid w:val="00A30D78"/>
    <w:rsid w:val="00A36F61"/>
    <w:rsid w:val="00A400B0"/>
    <w:rsid w:val="00A4193C"/>
    <w:rsid w:val="00A509C9"/>
    <w:rsid w:val="00A5155B"/>
    <w:rsid w:val="00A56A2D"/>
    <w:rsid w:val="00A60465"/>
    <w:rsid w:val="00A613B6"/>
    <w:rsid w:val="00A61D3C"/>
    <w:rsid w:val="00A8091B"/>
    <w:rsid w:val="00A930A2"/>
    <w:rsid w:val="00A94795"/>
    <w:rsid w:val="00A97FEB"/>
    <w:rsid w:val="00AA02E5"/>
    <w:rsid w:val="00AA6DF2"/>
    <w:rsid w:val="00AD3A4D"/>
    <w:rsid w:val="00AE136A"/>
    <w:rsid w:val="00AF2B53"/>
    <w:rsid w:val="00B01611"/>
    <w:rsid w:val="00B11C03"/>
    <w:rsid w:val="00B150A2"/>
    <w:rsid w:val="00B2200D"/>
    <w:rsid w:val="00B2493A"/>
    <w:rsid w:val="00B3169C"/>
    <w:rsid w:val="00B35921"/>
    <w:rsid w:val="00B62166"/>
    <w:rsid w:val="00B6761A"/>
    <w:rsid w:val="00B7258B"/>
    <w:rsid w:val="00B72915"/>
    <w:rsid w:val="00B73731"/>
    <w:rsid w:val="00B83318"/>
    <w:rsid w:val="00B83373"/>
    <w:rsid w:val="00B84BD0"/>
    <w:rsid w:val="00B90107"/>
    <w:rsid w:val="00B906F8"/>
    <w:rsid w:val="00B913C5"/>
    <w:rsid w:val="00B9359B"/>
    <w:rsid w:val="00B94B3D"/>
    <w:rsid w:val="00BB1C5B"/>
    <w:rsid w:val="00BB664A"/>
    <w:rsid w:val="00BB7B48"/>
    <w:rsid w:val="00BC51D8"/>
    <w:rsid w:val="00BD49C2"/>
    <w:rsid w:val="00BD7B87"/>
    <w:rsid w:val="00BE103D"/>
    <w:rsid w:val="00BE2C13"/>
    <w:rsid w:val="00BE565B"/>
    <w:rsid w:val="00BE6B67"/>
    <w:rsid w:val="00BF07E4"/>
    <w:rsid w:val="00BF388D"/>
    <w:rsid w:val="00BF5100"/>
    <w:rsid w:val="00BF58D7"/>
    <w:rsid w:val="00C01325"/>
    <w:rsid w:val="00C02E6E"/>
    <w:rsid w:val="00C06CF4"/>
    <w:rsid w:val="00C07808"/>
    <w:rsid w:val="00C100F1"/>
    <w:rsid w:val="00C10855"/>
    <w:rsid w:val="00C11804"/>
    <w:rsid w:val="00C33D16"/>
    <w:rsid w:val="00C47676"/>
    <w:rsid w:val="00C50744"/>
    <w:rsid w:val="00C51DE8"/>
    <w:rsid w:val="00C57472"/>
    <w:rsid w:val="00C85F71"/>
    <w:rsid w:val="00C879AA"/>
    <w:rsid w:val="00CA4302"/>
    <w:rsid w:val="00CA7059"/>
    <w:rsid w:val="00CA7E8D"/>
    <w:rsid w:val="00CC0930"/>
    <w:rsid w:val="00CC4042"/>
    <w:rsid w:val="00CE05E0"/>
    <w:rsid w:val="00CE3B11"/>
    <w:rsid w:val="00CF4C15"/>
    <w:rsid w:val="00D021F2"/>
    <w:rsid w:val="00D0542C"/>
    <w:rsid w:val="00D055BF"/>
    <w:rsid w:val="00D06FE9"/>
    <w:rsid w:val="00D14144"/>
    <w:rsid w:val="00D14313"/>
    <w:rsid w:val="00D27985"/>
    <w:rsid w:val="00D36FCE"/>
    <w:rsid w:val="00D43F02"/>
    <w:rsid w:val="00D5361C"/>
    <w:rsid w:val="00D85C41"/>
    <w:rsid w:val="00D90590"/>
    <w:rsid w:val="00DA2B3F"/>
    <w:rsid w:val="00DA519E"/>
    <w:rsid w:val="00DC19D9"/>
    <w:rsid w:val="00DC5C03"/>
    <w:rsid w:val="00DD088B"/>
    <w:rsid w:val="00DD0D68"/>
    <w:rsid w:val="00DD1BBC"/>
    <w:rsid w:val="00DD7E8A"/>
    <w:rsid w:val="00DE71F5"/>
    <w:rsid w:val="00DE759A"/>
    <w:rsid w:val="00DF6C5B"/>
    <w:rsid w:val="00E007D7"/>
    <w:rsid w:val="00E11E09"/>
    <w:rsid w:val="00E12E12"/>
    <w:rsid w:val="00E16B1C"/>
    <w:rsid w:val="00E24E66"/>
    <w:rsid w:val="00E32103"/>
    <w:rsid w:val="00E37B45"/>
    <w:rsid w:val="00E442D9"/>
    <w:rsid w:val="00E44F74"/>
    <w:rsid w:val="00E56133"/>
    <w:rsid w:val="00E56EC2"/>
    <w:rsid w:val="00E723D5"/>
    <w:rsid w:val="00E76A1D"/>
    <w:rsid w:val="00E800D7"/>
    <w:rsid w:val="00E812A8"/>
    <w:rsid w:val="00E876C3"/>
    <w:rsid w:val="00E94BC2"/>
    <w:rsid w:val="00EA3CFF"/>
    <w:rsid w:val="00EB4037"/>
    <w:rsid w:val="00EB7904"/>
    <w:rsid w:val="00EC2301"/>
    <w:rsid w:val="00ED1B2E"/>
    <w:rsid w:val="00EF0E04"/>
    <w:rsid w:val="00EF612C"/>
    <w:rsid w:val="00EF617E"/>
    <w:rsid w:val="00F02492"/>
    <w:rsid w:val="00F0357B"/>
    <w:rsid w:val="00F149E5"/>
    <w:rsid w:val="00F177E9"/>
    <w:rsid w:val="00F22EE5"/>
    <w:rsid w:val="00F23BC6"/>
    <w:rsid w:val="00F24BFC"/>
    <w:rsid w:val="00F27AA1"/>
    <w:rsid w:val="00F34F70"/>
    <w:rsid w:val="00F46DCB"/>
    <w:rsid w:val="00F57295"/>
    <w:rsid w:val="00F572D5"/>
    <w:rsid w:val="00F645AA"/>
    <w:rsid w:val="00F779F6"/>
    <w:rsid w:val="00F810AB"/>
    <w:rsid w:val="00F932B5"/>
    <w:rsid w:val="00F96D03"/>
    <w:rsid w:val="00FA16F4"/>
    <w:rsid w:val="00FB0A4B"/>
    <w:rsid w:val="00FB1D3A"/>
    <w:rsid w:val="00FC3047"/>
    <w:rsid w:val="00FC49AB"/>
    <w:rsid w:val="00FD4CB3"/>
    <w:rsid w:val="00FD70C2"/>
    <w:rsid w:val="00FF1BF4"/>
    <w:rsid w:val="00FF402C"/>
    <w:rsid w:val="00FF6AC4"/>
    <w:rsid w:val="01EB2DAC"/>
    <w:rsid w:val="0244FCF4"/>
    <w:rsid w:val="02AD951D"/>
    <w:rsid w:val="034EF2EC"/>
    <w:rsid w:val="04477D57"/>
    <w:rsid w:val="04924813"/>
    <w:rsid w:val="054C183B"/>
    <w:rsid w:val="05DF825F"/>
    <w:rsid w:val="05FF8275"/>
    <w:rsid w:val="07378AC1"/>
    <w:rsid w:val="07984676"/>
    <w:rsid w:val="08037A36"/>
    <w:rsid w:val="08ABBA75"/>
    <w:rsid w:val="091FDA0E"/>
    <w:rsid w:val="09F4B30F"/>
    <w:rsid w:val="0A091FAC"/>
    <w:rsid w:val="0A48B9C6"/>
    <w:rsid w:val="0ABA9584"/>
    <w:rsid w:val="0B70D6E7"/>
    <w:rsid w:val="0BAD4158"/>
    <w:rsid w:val="0BB4FC0D"/>
    <w:rsid w:val="0BF98E3C"/>
    <w:rsid w:val="0D24991C"/>
    <w:rsid w:val="0D42222F"/>
    <w:rsid w:val="0D5067AE"/>
    <w:rsid w:val="0DAE86FA"/>
    <w:rsid w:val="0DC735E8"/>
    <w:rsid w:val="0DD3C9E0"/>
    <w:rsid w:val="0E5726B7"/>
    <w:rsid w:val="0ECFFCF0"/>
    <w:rsid w:val="0F4F42C7"/>
    <w:rsid w:val="0F7CB1B2"/>
    <w:rsid w:val="0F8D3C5E"/>
    <w:rsid w:val="0FF2F718"/>
    <w:rsid w:val="10645953"/>
    <w:rsid w:val="10AFDBEE"/>
    <w:rsid w:val="11264272"/>
    <w:rsid w:val="1154A3C9"/>
    <w:rsid w:val="11C32032"/>
    <w:rsid w:val="1244BBE3"/>
    <w:rsid w:val="12C217B4"/>
    <w:rsid w:val="12C9BE46"/>
    <w:rsid w:val="14B05963"/>
    <w:rsid w:val="14D8E1C3"/>
    <w:rsid w:val="154CCE8B"/>
    <w:rsid w:val="15F18102"/>
    <w:rsid w:val="16C2C48E"/>
    <w:rsid w:val="179240D3"/>
    <w:rsid w:val="17A744E8"/>
    <w:rsid w:val="17BDDC94"/>
    <w:rsid w:val="17C56491"/>
    <w:rsid w:val="18378BBA"/>
    <w:rsid w:val="18426874"/>
    <w:rsid w:val="188BF15F"/>
    <w:rsid w:val="193B5A94"/>
    <w:rsid w:val="1A7C33D2"/>
    <w:rsid w:val="1BEF6685"/>
    <w:rsid w:val="1CA02BA9"/>
    <w:rsid w:val="1CBB6B48"/>
    <w:rsid w:val="1CCE0C97"/>
    <w:rsid w:val="1D9282A1"/>
    <w:rsid w:val="1DDD59B2"/>
    <w:rsid w:val="1F811799"/>
    <w:rsid w:val="1FC2C856"/>
    <w:rsid w:val="1FE28576"/>
    <w:rsid w:val="216BB041"/>
    <w:rsid w:val="220B6B82"/>
    <w:rsid w:val="222FE71C"/>
    <w:rsid w:val="2318A2C6"/>
    <w:rsid w:val="239890DB"/>
    <w:rsid w:val="23BED0A9"/>
    <w:rsid w:val="23DD87CA"/>
    <w:rsid w:val="246F120D"/>
    <w:rsid w:val="24944059"/>
    <w:rsid w:val="2515DCEC"/>
    <w:rsid w:val="25F0591D"/>
    <w:rsid w:val="261997EC"/>
    <w:rsid w:val="26DEA00E"/>
    <w:rsid w:val="26EF7542"/>
    <w:rsid w:val="27390A7A"/>
    <w:rsid w:val="275D5C08"/>
    <w:rsid w:val="279825E5"/>
    <w:rsid w:val="27B382EE"/>
    <w:rsid w:val="281F832B"/>
    <w:rsid w:val="2898CD91"/>
    <w:rsid w:val="2D306359"/>
    <w:rsid w:val="2E235BEA"/>
    <w:rsid w:val="2EA42924"/>
    <w:rsid w:val="2F973B63"/>
    <w:rsid w:val="2FF47BFA"/>
    <w:rsid w:val="302275B4"/>
    <w:rsid w:val="31330BC4"/>
    <w:rsid w:val="3205B8D4"/>
    <w:rsid w:val="324EBF9F"/>
    <w:rsid w:val="32B0D9FF"/>
    <w:rsid w:val="32B10CD0"/>
    <w:rsid w:val="33246207"/>
    <w:rsid w:val="34555151"/>
    <w:rsid w:val="3455F8AC"/>
    <w:rsid w:val="3545471C"/>
    <w:rsid w:val="35DBC8D9"/>
    <w:rsid w:val="35F8B979"/>
    <w:rsid w:val="366AE0BB"/>
    <w:rsid w:val="36E1177D"/>
    <w:rsid w:val="37084132"/>
    <w:rsid w:val="374FC5BC"/>
    <w:rsid w:val="376C7EBE"/>
    <w:rsid w:val="378380F2"/>
    <w:rsid w:val="380D0A10"/>
    <w:rsid w:val="38D43428"/>
    <w:rsid w:val="3A053355"/>
    <w:rsid w:val="3A1C6279"/>
    <w:rsid w:val="3A590754"/>
    <w:rsid w:val="3A65A016"/>
    <w:rsid w:val="3B90F6ED"/>
    <w:rsid w:val="3BCE98B0"/>
    <w:rsid w:val="3C97B3B4"/>
    <w:rsid w:val="3CCF7548"/>
    <w:rsid w:val="3D4A5AED"/>
    <w:rsid w:val="3D505901"/>
    <w:rsid w:val="3DBFD189"/>
    <w:rsid w:val="3E7D7A84"/>
    <w:rsid w:val="4160DB0A"/>
    <w:rsid w:val="4189BE0E"/>
    <w:rsid w:val="41CCC80E"/>
    <w:rsid w:val="42040ECB"/>
    <w:rsid w:val="4211B006"/>
    <w:rsid w:val="42B2D840"/>
    <w:rsid w:val="42CC8846"/>
    <w:rsid w:val="4346487A"/>
    <w:rsid w:val="439DC9F8"/>
    <w:rsid w:val="43AABCEE"/>
    <w:rsid w:val="43BA2944"/>
    <w:rsid w:val="43BF9A85"/>
    <w:rsid w:val="44A07006"/>
    <w:rsid w:val="465D2F31"/>
    <w:rsid w:val="46BC4881"/>
    <w:rsid w:val="46D96BF2"/>
    <w:rsid w:val="47053C9F"/>
    <w:rsid w:val="47CEF932"/>
    <w:rsid w:val="483BA797"/>
    <w:rsid w:val="48A4FC5C"/>
    <w:rsid w:val="4901B4BE"/>
    <w:rsid w:val="49828C4A"/>
    <w:rsid w:val="4A19F577"/>
    <w:rsid w:val="4A41FBAD"/>
    <w:rsid w:val="4C6D48B0"/>
    <w:rsid w:val="4CCECB98"/>
    <w:rsid w:val="4CD4BB21"/>
    <w:rsid w:val="4CD90D83"/>
    <w:rsid w:val="4D38378F"/>
    <w:rsid w:val="4EC1FD91"/>
    <w:rsid w:val="4F482BCE"/>
    <w:rsid w:val="4F99846A"/>
    <w:rsid w:val="4FD6EF49"/>
    <w:rsid w:val="504D8F3A"/>
    <w:rsid w:val="510694F7"/>
    <w:rsid w:val="512FB1B4"/>
    <w:rsid w:val="517E28DE"/>
    <w:rsid w:val="519AB4D7"/>
    <w:rsid w:val="539ECDF3"/>
    <w:rsid w:val="5432FEFF"/>
    <w:rsid w:val="5477F5EE"/>
    <w:rsid w:val="54A52628"/>
    <w:rsid w:val="554B3A76"/>
    <w:rsid w:val="557340AC"/>
    <w:rsid w:val="55C70F69"/>
    <w:rsid w:val="560322D7"/>
    <w:rsid w:val="5609ADBA"/>
    <w:rsid w:val="5620DDC0"/>
    <w:rsid w:val="5725115A"/>
    <w:rsid w:val="5820289B"/>
    <w:rsid w:val="5820D443"/>
    <w:rsid w:val="583FDD69"/>
    <w:rsid w:val="5876F380"/>
    <w:rsid w:val="58FEE83E"/>
    <w:rsid w:val="59D22CC6"/>
    <w:rsid w:val="5A27953E"/>
    <w:rsid w:val="5A503B38"/>
    <w:rsid w:val="5AD596F9"/>
    <w:rsid w:val="5AE6D2B2"/>
    <w:rsid w:val="5B1F9A69"/>
    <w:rsid w:val="5C003D19"/>
    <w:rsid w:val="5D928F73"/>
    <w:rsid w:val="5DE1373A"/>
    <w:rsid w:val="5DF0144A"/>
    <w:rsid w:val="5E573B2B"/>
    <w:rsid w:val="5EC8F5DF"/>
    <w:rsid w:val="5FC9EB2E"/>
    <w:rsid w:val="5FDEBC72"/>
    <w:rsid w:val="6052AA03"/>
    <w:rsid w:val="60EA1412"/>
    <w:rsid w:val="610DF834"/>
    <w:rsid w:val="613DA044"/>
    <w:rsid w:val="61BDF328"/>
    <w:rsid w:val="6290A038"/>
    <w:rsid w:val="62D13456"/>
    <w:rsid w:val="632C911B"/>
    <w:rsid w:val="63A9676F"/>
    <w:rsid w:val="646D6977"/>
    <w:rsid w:val="64EE87B5"/>
    <w:rsid w:val="65273649"/>
    <w:rsid w:val="68361B3B"/>
    <w:rsid w:val="685ED70B"/>
    <w:rsid w:val="687959BC"/>
    <w:rsid w:val="69489536"/>
    <w:rsid w:val="69FAA76C"/>
    <w:rsid w:val="6A9BB21D"/>
    <w:rsid w:val="6B54F860"/>
    <w:rsid w:val="6B8550C3"/>
    <w:rsid w:val="6BA56483"/>
    <w:rsid w:val="6C1058C9"/>
    <w:rsid w:val="6C8068C9"/>
    <w:rsid w:val="6CD24471"/>
    <w:rsid w:val="6CE7C199"/>
    <w:rsid w:val="6D00A5CF"/>
    <w:rsid w:val="6D32482E"/>
    <w:rsid w:val="6E5D8408"/>
    <w:rsid w:val="6EF33D53"/>
    <w:rsid w:val="6F9AD11C"/>
    <w:rsid w:val="700C105B"/>
    <w:rsid w:val="7054FB7B"/>
    <w:rsid w:val="70AA9D8E"/>
    <w:rsid w:val="7112E127"/>
    <w:rsid w:val="714B2318"/>
    <w:rsid w:val="7324C744"/>
    <w:rsid w:val="73D48F67"/>
    <w:rsid w:val="74EC661E"/>
    <w:rsid w:val="74F58294"/>
    <w:rsid w:val="761770FE"/>
    <w:rsid w:val="7737CCCC"/>
    <w:rsid w:val="777889FF"/>
    <w:rsid w:val="7890D14D"/>
    <w:rsid w:val="78F73D62"/>
    <w:rsid w:val="790C140A"/>
    <w:rsid w:val="7939A904"/>
    <w:rsid w:val="799ED6C5"/>
    <w:rsid w:val="79AB9D75"/>
    <w:rsid w:val="79E7DD90"/>
    <w:rsid w:val="7A4794E7"/>
    <w:rsid w:val="7B28EAC6"/>
    <w:rsid w:val="7B45DA3F"/>
    <w:rsid w:val="7B849747"/>
    <w:rsid w:val="7BB7CEB0"/>
    <w:rsid w:val="7C5593CE"/>
    <w:rsid w:val="7D335377"/>
    <w:rsid w:val="7D7F35A9"/>
    <w:rsid w:val="7E3EAA35"/>
    <w:rsid w:val="7E6130F2"/>
    <w:rsid w:val="7F1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5429"/>
  <w15:chartTrackingRefBased/>
  <w15:docId w15:val="{67884146-3445-4295-99A0-BB61EF13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61C"/>
    <w:pPr>
      <w:spacing w:after="11" w:line="248" w:lineRule="auto"/>
      <w:ind w:left="10" w:right="214" w:hanging="10"/>
    </w:pPr>
    <w:rPr>
      <w:rFonts w:ascii="Times New Roman" w:eastAsia="Times New Roman" w:hAnsi="Times New Roman" w:cs="Times New Roman"/>
      <w:color w:val="000000"/>
      <w:sz w:val="24"/>
      <w:lang w:eastAsia="nb-NO"/>
    </w:rPr>
  </w:style>
  <w:style w:type="paragraph" w:styleId="Overskrift1">
    <w:name w:val="heading 1"/>
    <w:next w:val="Normal"/>
    <w:link w:val="Overskrift1Tegn"/>
    <w:uiPriority w:val="9"/>
    <w:qFormat/>
    <w:rsid w:val="00D14313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6CA800"/>
      <w:sz w:val="34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D14313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92D05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4313"/>
    <w:rPr>
      <w:rFonts w:ascii="Times New Roman" w:eastAsia="Times New Roman" w:hAnsi="Times New Roman" w:cs="Times New Roman"/>
      <w:b/>
      <w:color w:val="6CA800"/>
      <w:sz w:val="3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4313"/>
    <w:rPr>
      <w:rFonts w:ascii="Times New Roman" w:eastAsia="Times New Roman" w:hAnsi="Times New Roman" w:cs="Times New Roman"/>
      <w:b/>
      <w:color w:val="92D050"/>
      <w:sz w:val="24"/>
      <w:lang w:eastAsia="nb-NO"/>
    </w:rPr>
  </w:style>
  <w:style w:type="table" w:customStyle="1" w:styleId="Tabellrutenett1">
    <w:name w:val="Tabellrutenett1"/>
    <w:rsid w:val="00D14313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143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313"/>
    <w:pPr>
      <w:spacing w:after="150" w:line="240" w:lineRule="auto"/>
      <w:ind w:left="0" w:right="0" w:firstLine="0"/>
    </w:pPr>
    <w:rPr>
      <w:color w:val="auto"/>
      <w:szCs w:val="24"/>
    </w:rPr>
  </w:style>
  <w:style w:type="paragraph" w:customStyle="1" w:styleId="articlebyline--content">
    <w:name w:val="article__byline--content"/>
    <w:basedOn w:val="Normal"/>
    <w:rsid w:val="00D14313"/>
    <w:pPr>
      <w:spacing w:after="150" w:line="240" w:lineRule="auto"/>
      <w:ind w:left="0" w:right="0" w:firstLine="0"/>
    </w:pPr>
    <w:rPr>
      <w:color w:val="auto"/>
      <w:szCs w:val="24"/>
    </w:rPr>
  </w:style>
  <w:style w:type="table" w:customStyle="1" w:styleId="TableGrid0">
    <w:name w:val="Table Grid0"/>
    <w:basedOn w:val="Vanligtabell"/>
    <w:uiPriority w:val="39"/>
    <w:rsid w:val="00BF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85C4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12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2F02"/>
    <w:rPr>
      <w:rFonts w:ascii="Segoe UI" w:eastAsia="Times New Roman" w:hAnsi="Segoe UI" w:cs="Segoe UI"/>
      <w:color w:val="000000"/>
      <w:sz w:val="18"/>
      <w:szCs w:val="18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1B1B6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3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571F"/>
    <w:rPr>
      <w:rFonts w:ascii="Times New Roman" w:eastAsia="Times New Roman" w:hAnsi="Times New Roman" w:cs="Times New Roman"/>
      <w:color w:val="000000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3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571F"/>
    <w:rPr>
      <w:rFonts w:ascii="Times New Roman" w:eastAsia="Times New Roman" w:hAnsi="Times New Roman" w:cs="Times New Roman"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aks.ammerud@osloskolen.no" TargetMode="External"/><Relationship Id="rId26" Type="http://schemas.openxmlformats.org/officeDocument/2006/relationships/hyperlink" Target="https://www.publicdomainpictures.net/se/view-image.php?image=204592&amp;picture=pojkar-som-lek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ona.andersen@osloskolen.no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kiran.ansari@osloskolen.n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aks.ammerud@osloskolen.no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mailto:helene.baltzersen@osloskolen.no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ammerud.osloskolen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angelica.olsen-pigao@osloskolen.no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5CE7046720D4797B52AA85266C39C" ma:contentTypeVersion="" ma:contentTypeDescription="Opprett et nytt dokument." ma:contentTypeScope="" ma:versionID="4b9fd2a6cead0b0072d7bcc4fbf64ed1">
  <xsd:schema xmlns:xsd="http://www.w3.org/2001/XMLSchema" xmlns:xs="http://www.w3.org/2001/XMLSchema" xmlns:p="http://schemas.microsoft.com/office/2006/metadata/properties" xmlns:ns2="a6e287e6-dd43-4a6f-8f3a-1942f78f1250" xmlns:ns3="0673ab38-ecb2-4b2e-ad4c-e33af4cd4775" targetNamespace="http://schemas.microsoft.com/office/2006/metadata/properties" ma:root="true" ma:fieldsID="091d0a8e474137606f23c04987bc7fda" ns2:_="" ns3:_="">
    <xsd:import namespace="a6e287e6-dd43-4a6f-8f3a-1942f78f1250"/>
    <xsd:import namespace="0673ab38-ecb2-4b2e-ad4c-e33af4cd4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287e6-dd43-4a6f-8f3a-1942f78f1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3ab38-ecb2-4b2e-ad4c-e33af4cd4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a93e1d-5db5-415d-b5db-11c6ad5be621}" ma:internalName="TaxCatchAll" ma:showField="CatchAllData" ma:web="0673ab38-ecb2-4b2e-ad4c-e33af4cd4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3ab38-ecb2-4b2e-ad4c-e33af4cd4775" xsi:nil="true"/>
    <lcf76f155ced4ddcb4097134ff3c332f xmlns="a6e287e6-dd43-4a6f-8f3a-1942f78f12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73EB6-A593-43B1-AEF9-2209142D5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287e6-dd43-4a6f-8f3a-1942f78f1250"/>
    <ds:schemaRef ds:uri="0673ab38-ecb2-4b2e-ad4c-e33af4cd4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EE47A-9811-48EB-A259-57FAD4009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C3E20-A002-4F82-990F-0ED6ECF59E98}">
  <ds:schemaRefs>
    <ds:schemaRef ds:uri="http://schemas.microsoft.com/office/2006/metadata/properties"/>
    <ds:schemaRef ds:uri="http://schemas.microsoft.com/office/infopath/2007/PartnerControls"/>
    <ds:schemaRef ds:uri="0673ab38-ecb2-4b2e-ad4c-e33af4cd4775"/>
    <ds:schemaRef ds:uri="a6e287e6-dd43-4a6f-8f3a-1942f78f12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1693</Words>
  <Characters>8978</Characters>
  <Application>Microsoft Office Word</Application>
  <DocSecurity>0</DocSecurity>
  <Lines>74</Lines>
  <Paragraphs>21</Paragraphs>
  <ScaleCrop>false</ScaleCrop>
  <Company>Utdanningsetaten i Oslo kommune</Company>
  <LinksUpToDate>false</LinksUpToDate>
  <CharactersWithSpaces>10650</CharactersWithSpaces>
  <SharedDoc>false</SharedDoc>
  <HLinks>
    <vt:vector size="42" baseType="variant">
      <vt:variant>
        <vt:i4>5308457</vt:i4>
      </vt:variant>
      <vt:variant>
        <vt:i4>18</vt:i4>
      </vt:variant>
      <vt:variant>
        <vt:i4>0</vt:i4>
      </vt:variant>
      <vt:variant>
        <vt:i4>5</vt:i4>
      </vt:variant>
      <vt:variant>
        <vt:lpwstr>mailto:aks.ammerud@osloskolen.no</vt:lpwstr>
      </vt:variant>
      <vt:variant>
        <vt:lpwstr/>
      </vt:variant>
      <vt:variant>
        <vt:i4>7340055</vt:i4>
      </vt:variant>
      <vt:variant>
        <vt:i4>15</vt:i4>
      </vt:variant>
      <vt:variant>
        <vt:i4>0</vt:i4>
      </vt:variant>
      <vt:variant>
        <vt:i4>5</vt:i4>
      </vt:variant>
      <vt:variant>
        <vt:lpwstr>mailto:helene.baltzersen@osloskolen.no</vt:lpwstr>
      </vt:variant>
      <vt:variant>
        <vt:lpwstr/>
      </vt:variant>
      <vt:variant>
        <vt:i4>3276823</vt:i4>
      </vt:variant>
      <vt:variant>
        <vt:i4>12</vt:i4>
      </vt:variant>
      <vt:variant>
        <vt:i4>0</vt:i4>
      </vt:variant>
      <vt:variant>
        <vt:i4>5</vt:i4>
      </vt:variant>
      <vt:variant>
        <vt:lpwstr>mailto:angelica.olsen-pigao@osloskolen.no</vt:lpwstr>
      </vt:variant>
      <vt:variant>
        <vt:lpwstr/>
      </vt:variant>
      <vt:variant>
        <vt:i4>6422541</vt:i4>
      </vt:variant>
      <vt:variant>
        <vt:i4>9</vt:i4>
      </vt:variant>
      <vt:variant>
        <vt:i4>0</vt:i4>
      </vt:variant>
      <vt:variant>
        <vt:i4>5</vt:i4>
      </vt:variant>
      <vt:variant>
        <vt:lpwstr>mailto:mona.andersen@osloskolen.no</vt:lpwstr>
      </vt:variant>
      <vt:variant>
        <vt:lpwstr/>
      </vt:variant>
      <vt:variant>
        <vt:i4>3014750</vt:i4>
      </vt:variant>
      <vt:variant>
        <vt:i4>6</vt:i4>
      </vt:variant>
      <vt:variant>
        <vt:i4>0</vt:i4>
      </vt:variant>
      <vt:variant>
        <vt:i4>5</vt:i4>
      </vt:variant>
      <vt:variant>
        <vt:lpwstr>mailto:kiran.ansari@osloskolen.no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https://ammerud.osloskolen.no/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mailto:aks.ammerud@osloskolen.no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Trinh Thi Tran</dc:creator>
  <cp:keywords/>
  <dc:description/>
  <cp:lastModifiedBy>Mona Andersen</cp:lastModifiedBy>
  <cp:revision>160</cp:revision>
  <cp:lastPrinted>2020-08-03T16:36:00Z</cp:lastPrinted>
  <dcterms:created xsi:type="dcterms:W3CDTF">2022-05-25T07:15:00Z</dcterms:created>
  <dcterms:modified xsi:type="dcterms:W3CDTF">2023-06-27T08:46:00Z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0x0101004045CE7046720D4797B52AA85266C39C</vt:lpwstr>
  </property>
  <property fmtid="{D5CDD505-2E9C-101B-9397-08002B2CF9AE}" pid="3" name="Order">
    <vt:r8>773400</vt:r8>
  </property>
  <property fmtid="{D5CDD505-2E9C-101B-9397-08002B2CF9AE}" pid="4" name="MediaServiceImageTags">
    <vt:lpwstr/>
  </property>
</Properties>
</file>